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D2D" w:rsidRDefault="00CD4D2D" w:rsidP="00CD4D2D">
      <w:pPr>
        <w:jc w:val="center"/>
      </w:pPr>
      <w:r>
        <w:t xml:space="preserve">Муниципальное автономное общеобразовательное учреждение </w:t>
      </w:r>
    </w:p>
    <w:p w:rsidR="00CD4D2D" w:rsidRDefault="00CD4D2D" w:rsidP="00CD4D2D">
      <w:pPr>
        <w:jc w:val="center"/>
      </w:pPr>
      <w:r>
        <w:t>«Нижнетуринская гимназия»</w:t>
      </w:r>
    </w:p>
    <w:p w:rsidR="00CD4D2D" w:rsidRDefault="00CD4D2D" w:rsidP="00CD4D2D"/>
    <w:p w:rsidR="00CD4D2D" w:rsidRDefault="00CD4D2D" w:rsidP="00CD4D2D">
      <w:pPr>
        <w:tabs>
          <w:tab w:val="left" w:pos="5740"/>
        </w:tabs>
      </w:pPr>
      <w:r>
        <w:t xml:space="preserve">                                                                                                         </w:t>
      </w:r>
    </w:p>
    <w:p w:rsidR="00CD4D2D" w:rsidRDefault="00CD4D2D" w:rsidP="00CD4D2D"/>
    <w:p w:rsidR="00CD4D2D" w:rsidRDefault="00CD4D2D" w:rsidP="00CD4D2D">
      <w:pPr>
        <w:ind w:left="709"/>
      </w:pPr>
      <w:r>
        <w:t xml:space="preserve">ПРИНЯТО:                                                                                 УТВЕРЖДАЮ:                                                      </w:t>
      </w:r>
    </w:p>
    <w:p w:rsidR="00CD4D2D" w:rsidRDefault="00CD4D2D" w:rsidP="00CD4D2D">
      <w:pPr>
        <w:ind w:left="709"/>
      </w:pPr>
      <w:r>
        <w:t xml:space="preserve">предметно-методической кафедрой                                        и.о. директор МАОУ  </w:t>
      </w:r>
    </w:p>
    <w:p w:rsidR="00CD4D2D" w:rsidRDefault="00CD4D2D" w:rsidP="00CD4D2D">
      <w:pPr>
        <w:ind w:left="709"/>
      </w:pPr>
      <w:r>
        <w:t xml:space="preserve">учителей начальных классов                                                   «Нижнетуринская  гимназия»                                                             </w:t>
      </w:r>
    </w:p>
    <w:p w:rsidR="00CD4D2D" w:rsidRDefault="00CD4D2D" w:rsidP="00CD4D2D">
      <w:pPr>
        <w:ind w:left="709"/>
      </w:pPr>
      <w:r>
        <w:t>Протокол № 1  от   30.08.2019г.                                               __________ /Ю.А.Соколова/                                                                                    Руководитель ПМК                                                                   Приказ  №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         от 30.08.19г.</w:t>
      </w:r>
    </w:p>
    <w:p w:rsidR="00CD4D2D" w:rsidRDefault="00CD4D2D" w:rsidP="00CD4D2D">
      <w:pPr>
        <w:tabs>
          <w:tab w:val="left" w:pos="5740"/>
        </w:tabs>
        <w:ind w:left="709"/>
      </w:pPr>
      <w:r>
        <w:t xml:space="preserve">_________ /Перевозчикова Л.Л./                                                            </w:t>
      </w:r>
    </w:p>
    <w:p w:rsidR="00CD4D2D" w:rsidRDefault="00CD4D2D" w:rsidP="00CD4D2D"/>
    <w:p w:rsidR="00CD4D2D" w:rsidRDefault="00CD4D2D" w:rsidP="00CD4D2D"/>
    <w:p w:rsidR="00CD4D2D" w:rsidRDefault="00CD4D2D" w:rsidP="00CD4D2D">
      <w:pPr>
        <w:jc w:val="right"/>
      </w:pPr>
    </w:p>
    <w:p w:rsidR="00CD4D2D" w:rsidRDefault="00CD4D2D" w:rsidP="00CD4D2D">
      <w:pPr>
        <w:jc w:val="right"/>
      </w:pPr>
    </w:p>
    <w:p w:rsidR="00CD4D2D" w:rsidRDefault="00CD4D2D" w:rsidP="00CD4D2D">
      <w:pPr>
        <w:jc w:val="right"/>
      </w:pPr>
    </w:p>
    <w:p w:rsidR="00CD4D2D" w:rsidRDefault="00CD4D2D" w:rsidP="00CD4D2D">
      <w:pPr>
        <w:jc w:val="right"/>
      </w:pPr>
    </w:p>
    <w:p w:rsidR="00CD4D2D" w:rsidRDefault="00CD4D2D" w:rsidP="00CD4D2D">
      <w:pPr>
        <w:jc w:val="right"/>
      </w:pPr>
    </w:p>
    <w:p w:rsidR="00CD4D2D" w:rsidRDefault="00CD4D2D" w:rsidP="00CD4D2D"/>
    <w:p w:rsidR="00CD4D2D" w:rsidRDefault="00CD4D2D" w:rsidP="00CD4D2D"/>
    <w:p w:rsidR="00CD4D2D" w:rsidRDefault="00CD4D2D" w:rsidP="00CD4D2D">
      <w:pPr>
        <w:tabs>
          <w:tab w:val="left" w:pos="1200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Рабочая программа </w:t>
      </w:r>
    </w:p>
    <w:p w:rsidR="00CD4D2D" w:rsidRDefault="00CD4D2D" w:rsidP="00CD4D2D">
      <w:pPr>
        <w:jc w:val="center"/>
        <w:rPr>
          <w:sz w:val="32"/>
          <w:szCs w:val="32"/>
        </w:rPr>
      </w:pPr>
      <w:r>
        <w:rPr>
          <w:sz w:val="32"/>
          <w:szCs w:val="32"/>
        </w:rPr>
        <w:t>по   окружающему миру</w:t>
      </w:r>
    </w:p>
    <w:p w:rsidR="00CD4D2D" w:rsidRDefault="00CD4D2D" w:rsidP="00CD4D2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4 класс </w:t>
      </w:r>
    </w:p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>
      <w:pPr>
        <w:tabs>
          <w:tab w:val="left" w:pos="6135"/>
        </w:tabs>
        <w:jc w:val="right"/>
      </w:pPr>
      <w:r>
        <w:t xml:space="preserve">                                                                                                Учитель: Мурзина Т.В.,                                                                                                </w:t>
      </w:r>
    </w:p>
    <w:p w:rsidR="00CD4D2D" w:rsidRDefault="00CD4D2D" w:rsidP="00CD4D2D">
      <w:pPr>
        <w:tabs>
          <w:tab w:val="left" w:pos="6135"/>
        </w:tabs>
        <w:jc w:val="right"/>
      </w:pPr>
      <w:r>
        <w:t xml:space="preserve">                                                                                           первая квалификационная категория                                      </w:t>
      </w:r>
    </w:p>
    <w:p w:rsidR="00CD4D2D" w:rsidRDefault="00CD4D2D" w:rsidP="00CD4D2D">
      <w:pPr>
        <w:tabs>
          <w:tab w:val="left" w:pos="6135"/>
        </w:tabs>
        <w:jc w:val="right"/>
      </w:pPr>
      <w:r>
        <w:t xml:space="preserve">                                                                                              </w:t>
      </w:r>
    </w:p>
    <w:p w:rsidR="00CD4D2D" w:rsidRDefault="00CD4D2D" w:rsidP="00CD4D2D">
      <w:pPr>
        <w:jc w:val="right"/>
      </w:pPr>
    </w:p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/>
    <w:p w:rsidR="00CD4D2D" w:rsidRDefault="00CD4D2D" w:rsidP="00CD4D2D">
      <w:pPr>
        <w:jc w:val="center"/>
      </w:pPr>
      <w:r>
        <w:t>Нижняя Тура</w:t>
      </w:r>
    </w:p>
    <w:p w:rsidR="00CD4D2D" w:rsidRDefault="00CD4D2D" w:rsidP="00CD4D2D">
      <w:pPr>
        <w:jc w:val="center"/>
      </w:pPr>
      <w:r>
        <w:t>2019</w:t>
      </w:r>
    </w:p>
    <w:p w:rsidR="00CD4D2D" w:rsidRDefault="00CD4D2D" w:rsidP="00FA4FDD">
      <w:pPr>
        <w:pStyle w:val="a7"/>
        <w:spacing w:before="0" w:beforeAutospacing="0" w:after="0" w:afterAutospacing="0"/>
        <w:ind w:firstLine="357"/>
        <w:jc w:val="both"/>
        <w:rPr>
          <w:sz w:val="22"/>
          <w:szCs w:val="22"/>
        </w:rPr>
      </w:pPr>
    </w:p>
    <w:p w:rsidR="00CD4D2D" w:rsidRDefault="00CD4D2D" w:rsidP="00FA4FDD">
      <w:pPr>
        <w:pStyle w:val="a7"/>
        <w:spacing w:before="0" w:beforeAutospacing="0" w:after="0" w:afterAutospacing="0"/>
        <w:ind w:firstLine="357"/>
        <w:jc w:val="both"/>
        <w:rPr>
          <w:sz w:val="22"/>
          <w:szCs w:val="22"/>
        </w:rPr>
      </w:pPr>
    </w:p>
    <w:p w:rsidR="009F61C3" w:rsidRDefault="009F61C3" w:rsidP="00FA4FDD">
      <w:pPr>
        <w:pStyle w:val="a7"/>
        <w:spacing w:before="0" w:beforeAutospacing="0" w:after="0" w:afterAutospacing="0"/>
        <w:ind w:firstLine="357"/>
        <w:jc w:val="both"/>
        <w:rPr>
          <w:sz w:val="22"/>
          <w:szCs w:val="22"/>
        </w:rPr>
      </w:pPr>
    </w:p>
    <w:p w:rsidR="009F61C3" w:rsidRPr="009F61C3" w:rsidRDefault="009F61C3" w:rsidP="009F61C3">
      <w:pPr>
        <w:jc w:val="center"/>
        <w:rPr>
          <w:b/>
        </w:rPr>
      </w:pPr>
      <w:r w:rsidRPr="00C74C5C">
        <w:rPr>
          <w:b/>
        </w:rPr>
        <w:lastRenderedPageBreak/>
        <w:t>ПЛАНИРУЕМЫЕ РЕЗУЛЬТАТЫ ОСВОЕНИЯ УЧЕБНОГО  ПРЕДМЕТА</w:t>
      </w:r>
    </w:p>
    <w:p w:rsidR="00AE6EA0" w:rsidRDefault="00AE6EA0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Style w:val="c21"/>
          <w:b/>
          <w:bCs/>
          <w:color w:val="000000"/>
          <w:sz w:val="22"/>
          <w:szCs w:val="22"/>
        </w:rPr>
      </w:pPr>
    </w:p>
    <w:p w:rsidR="009F61C3" w:rsidRPr="009F61C3" w:rsidRDefault="009F61C3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b/>
          <w:bCs/>
          <w:color w:val="000000"/>
          <w:sz w:val="22"/>
          <w:szCs w:val="22"/>
        </w:rPr>
        <w:t>Личностные результаты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3. Формирование уважительного отношения к иному мнению, истории и культуре других народов.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4. Овладение начальными навыками адаптации в динамично изменяющемся и развивающемся мире.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7. Формирование эстетических потребностей, ценностей и чувств.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9.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 </w:t>
      </w:r>
    </w:p>
    <w:p w:rsidR="009F61C3" w:rsidRDefault="009F61C3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Style w:val="c21"/>
          <w:b/>
          <w:bCs/>
          <w:color w:val="000000"/>
          <w:sz w:val="22"/>
          <w:szCs w:val="22"/>
        </w:rPr>
      </w:pPr>
      <w:r w:rsidRPr="009F61C3">
        <w:rPr>
          <w:rStyle w:val="c21"/>
          <w:b/>
          <w:bCs/>
          <w:color w:val="000000"/>
          <w:sz w:val="22"/>
          <w:szCs w:val="22"/>
        </w:rPr>
        <w:t>Метапредметные результаты</w:t>
      </w:r>
    </w:p>
    <w:p w:rsidR="00AE6EA0" w:rsidRPr="009F61C3" w:rsidRDefault="00AE6EA0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2. Освоение способов решения проблем творческого и поискового характера.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5. Активное использование речевых средств и средств информационных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и коммуникационных технологий (далее — ИКТ) для решения коммуникативных и познавательных задач.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6. 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9.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color w:val="000000"/>
          <w:sz w:val="22"/>
          <w:szCs w:val="22"/>
        </w:rPr>
        <w:t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AE6EA0" w:rsidRDefault="00AE6EA0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Style w:val="c21"/>
          <w:b/>
          <w:bCs/>
          <w:color w:val="000000"/>
          <w:sz w:val="22"/>
          <w:szCs w:val="22"/>
        </w:rPr>
      </w:pPr>
    </w:p>
    <w:p w:rsidR="009F61C3" w:rsidRPr="009F61C3" w:rsidRDefault="009F61C3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 w:rsidRPr="009F61C3">
        <w:rPr>
          <w:rStyle w:val="c21"/>
          <w:b/>
          <w:bCs/>
          <w:color w:val="000000"/>
          <w:sz w:val="22"/>
          <w:szCs w:val="22"/>
        </w:rPr>
        <w:t>Предметные результаты</w:t>
      </w:r>
    </w:p>
    <w:p w:rsidR="00AE6EA0" w:rsidRPr="00AE6EA0" w:rsidRDefault="00AE6EA0" w:rsidP="00AE6EA0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b/>
          <w:sz w:val="22"/>
          <w:szCs w:val="22"/>
        </w:rPr>
      </w:pPr>
      <w:r w:rsidRPr="00AE6EA0">
        <w:rPr>
          <w:rStyle w:val="c21"/>
          <w:b/>
          <w:sz w:val="22"/>
          <w:szCs w:val="22"/>
        </w:rPr>
        <w:t>Обучающийся научится: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узнавать государственную символику Российской Федерации (герб, флаг, гимн);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находить на карте мира Российскую Федерацию, на карте России- Москву, свой регион, его главный город;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факторы, объединяющие граждан России в единый российский народ (общее историческое прошлое, общероссийская культура, государственный русский язык, общий труд на благо Отечества);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приводить конкретные примеры свобод, гарантируемых гражданам России её конституцией, а также конкретные примеры прав и обязанностей граждан (в пределах нескольких статей Главы 2);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lastRenderedPageBreak/>
        <w:t>приводить конкретные примеры прав ребенка;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элементы государственного устройства России как независимой демократической республики и высшую силу власти в ней - многонациональный народ;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имя действующего Президента РФ и его полномочия как главы государственной власти;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перечислять особенности субъектов РФ: принадлежность к одной из групп (республики, автономные области, области, автономные округа, края, города федерального значения); наличие регионального герба, гимна, флага; самобытное природное и культурное наследие; выдающиеся граждане;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показывать на карте границы России, её крайние точки, местоположение географических объектов, заданных учебником;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показывать на карте и называть государства, сопредельные России;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характеризовать растительный и животный мир основных природных зон России, а также особенности хозяйственно-бытовой жизни людей на этих территориях;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знать об экологических проблемах России и предложениях экологов по охране природы;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приводить примеры редких и исчезающих видов растений и животных своего края;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соотносить исторические события с датами, даты с веком, в котором данные события произошли;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располагать дату изучаемого события на схеме «Река времени»;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отличать подлинные исторические события от вымысла в народных преданиях и легендах;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показывать на карте Восточно-Европейской равнины места обитания разных племён (славянских и финно-угорских), называть их в соответствии с летописными сведениями;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определять по карте местоположение древнейших русских городов;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дату (век) Крещения Руси;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характеризовать важнейшие деяния некоторых русских князей из династии Рюриковичей, их значение в развитии древнерусской государственности (княгини Ольги, князей Владимира Святого, Ярослава Мудрого, Владимира Мономаха, Юрия Долгорукого, Андрея Боголюбского, Дмитрия Донского и Александра Невского, Ивана III, Ивана Грозного как первого царя Московской Руси);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города, положившие начало Золотому кольцу и показывать их на карте;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дату (век) Куликовской битвы;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важнейшие деяния соотечественников в допетровский период российской истории (книгопечатание, исследование земель и строительство новых городов на востоке России, преодоление последствий Смутного времени);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показывать на карте поволжские города- ключевые точки формирования народного ополчения под руководством князя Дмитрия Пожарского и гражданина Козьмы Минина;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перечислять основные преобразования в жизни страны во времена первых царей династии Романовых и в эпоху Петра I;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приводить примеры деятельности великих соотечественников в послепетровское время (М. В. Ломоносов, А. В. Суворов, Ф. Ф. Ушаков);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важнейшие события и героев Отечественной войны 1812 года (Бородинская битва, пожар Москвы, всенародное сопротивление захватчикам);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памятники и памятные места Москвы и России, связанные с событиями и героями Отечественной войны 1812 года (по выбору, в том числе – в своём крае);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характеризовать развитие промышленности в 19 в. ( в том числе – и в своём крае);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характеризовать в общих чертах развитие театрального, музыкального, изобразительного искусства и литературы России в 19 веке; называть имена выдающихся отечественных музыкантов, художников, писателей; перечислять названия важнейших российских театров и художественных галерей, музеев, рассказывать о них (по выбору);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основные исторические события начала 20 в., в том числе – на примерах памяти об этих событиях в своём крае (Первая Мировая война, Октябрьский переворот 1917 года, Гражданская война);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характеризовать жизнь и созидательную деятельность соотечественников в СССР до Великой Отечественной войны, в том числе – в своём крае;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основные этапы Великой Отечественной войны 1941 -1945 гг. (начало войны, блокада Ленинграда, Сталинградская битва, окончание войны, День Победы);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характеризовать основные особенности труда людей в тылу во время Великой Отечественной войны 1941 – 1945 гг.;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реликвии Великой Отечественной войны 1941 – 1945 гг. (в том числе своей семьи) как живые свидетельства человеческих судеб и истории народа;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характеризовать созидательную деятельность наших соотечественников в послевоенные годы восстановления разрушенного войной народного хозяйства;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характеризовать созидательную деятельность наших соотечественников в 50 -70- е годы 20 века (наука, промышленность, исследование космоса, искусство и спорт);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lastRenderedPageBreak/>
        <w:t>характеризовать особенности жизни страны в 90- е годы 20 века и первое 10-летие 21 века;</w:t>
      </w:r>
    </w:p>
    <w:p w:rsidR="00AE6EA0" w:rsidRP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называть яркие явления в современной культурной жизни России, их значение для нашей страны и для других стран мира;</w:t>
      </w:r>
    </w:p>
    <w:p w:rsidR="00AE6EA0" w:rsidRDefault="00AE6EA0" w:rsidP="00AE6EA0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AE6EA0">
        <w:rPr>
          <w:rStyle w:val="c21"/>
          <w:sz w:val="22"/>
          <w:szCs w:val="22"/>
        </w:rPr>
        <w:t>приводить положительные примеры развития творческих способностей и лучших человеческих качеств своих современников, проявивших себя в самых разных видах деятельности, в том числе – в своём крае (городе, селе).</w:t>
      </w:r>
    </w:p>
    <w:p w:rsidR="00AE6EA0" w:rsidRDefault="00AE6EA0" w:rsidP="00AE6EA0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Style w:val="c21"/>
          <w:sz w:val="22"/>
          <w:szCs w:val="22"/>
        </w:rPr>
      </w:pPr>
    </w:p>
    <w:p w:rsidR="00AE6EA0" w:rsidRDefault="00AE6EA0" w:rsidP="00AE6EA0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Style w:val="c21"/>
          <w:sz w:val="22"/>
          <w:szCs w:val="22"/>
        </w:rPr>
      </w:pPr>
    </w:p>
    <w:p w:rsidR="00AE6EA0" w:rsidRDefault="00AE6EA0" w:rsidP="00AE6EA0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Style w:val="c21"/>
          <w:sz w:val="22"/>
          <w:szCs w:val="22"/>
        </w:rPr>
      </w:pPr>
    </w:p>
    <w:p w:rsidR="00AE6EA0" w:rsidRPr="00AE6EA0" w:rsidRDefault="00AE6EA0" w:rsidP="00AE6EA0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Style w:val="c21"/>
          <w:sz w:val="22"/>
          <w:szCs w:val="22"/>
        </w:rPr>
      </w:pPr>
    </w:p>
    <w:p w:rsidR="009F61C3" w:rsidRDefault="009F61C3" w:rsidP="009F61C3">
      <w:pPr>
        <w:ind w:firstLine="284"/>
        <w:jc w:val="center"/>
        <w:rPr>
          <w:b/>
          <w:bCs/>
        </w:rPr>
      </w:pPr>
      <w:r w:rsidRPr="00812250">
        <w:rPr>
          <w:b/>
          <w:bCs/>
        </w:rPr>
        <w:t>СОДЕРЖАНИЕ УЧЕБНОГО ПРЕДМ</w:t>
      </w:r>
      <w:r>
        <w:rPr>
          <w:b/>
          <w:bCs/>
        </w:rPr>
        <w:t>ЕТА</w:t>
      </w:r>
    </w:p>
    <w:p w:rsidR="0017411A" w:rsidRDefault="0017411A" w:rsidP="009F61C3">
      <w:pPr>
        <w:ind w:firstLine="284"/>
        <w:jc w:val="center"/>
        <w:rPr>
          <w:b/>
          <w:bCs/>
        </w:rPr>
      </w:pPr>
    </w:p>
    <w:p w:rsidR="0017411A" w:rsidRPr="009F61C3" w:rsidRDefault="0017411A" w:rsidP="0017411A">
      <w:pPr>
        <w:ind w:firstLine="567"/>
        <w:rPr>
          <w:sz w:val="22"/>
          <w:szCs w:val="22"/>
        </w:rPr>
      </w:pPr>
      <w:r w:rsidRPr="009F61C3">
        <w:rPr>
          <w:sz w:val="22"/>
          <w:szCs w:val="22"/>
        </w:rPr>
        <w:t xml:space="preserve">        Рабочая программа по предмету «Окружающий мир» 4 класс создана на основе:</w:t>
      </w:r>
    </w:p>
    <w:p w:rsidR="0017411A" w:rsidRPr="009F61C3" w:rsidRDefault="0017411A" w:rsidP="0017411A">
      <w:pPr>
        <w:pStyle w:val="a3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lang w:eastAsia="ru-RU"/>
        </w:rPr>
      </w:pPr>
      <w:r w:rsidRPr="009F61C3">
        <w:rPr>
          <w:rFonts w:ascii="Times New Roman" w:eastAsia="Times New Roman" w:hAnsi="Times New Roman" w:cs="Times New Roman"/>
          <w:lang w:eastAsia="ru-RU"/>
        </w:rPr>
        <w:t xml:space="preserve">Федерального и регионального компонентов  Государственного стандарта </w:t>
      </w:r>
    </w:p>
    <w:p w:rsidR="0017411A" w:rsidRPr="009F61C3" w:rsidRDefault="0017411A" w:rsidP="0017411A">
      <w:pPr>
        <w:rPr>
          <w:sz w:val="22"/>
          <w:szCs w:val="22"/>
        </w:rPr>
      </w:pPr>
      <w:r w:rsidRPr="009F61C3">
        <w:rPr>
          <w:sz w:val="22"/>
          <w:szCs w:val="22"/>
        </w:rPr>
        <w:t xml:space="preserve">начального общего образования;  </w:t>
      </w:r>
    </w:p>
    <w:p w:rsidR="0017411A" w:rsidRPr="009F61C3" w:rsidRDefault="0017411A" w:rsidP="0017411A">
      <w:pPr>
        <w:pStyle w:val="a3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lang w:eastAsia="ru-RU"/>
        </w:rPr>
      </w:pPr>
      <w:r w:rsidRPr="009F61C3">
        <w:rPr>
          <w:rFonts w:ascii="Times New Roman" w:eastAsia="Times New Roman" w:hAnsi="Times New Roman" w:cs="Times New Roman"/>
          <w:lang w:eastAsia="ru-RU"/>
        </w:rPr>
        <w:t xml:space="preserve">Примерной Программы начального общего образования. М., «Просвещение», </w:t>
      </w:r>
    </w:p>
    <w:p w:rsidR="0017411A" w:rsidRPr="009F61C3" w:rsidRDefault="0017411A" w:rsidP="0017411A">
      <w:pPr>
        <w:rPr>
          <w:sz w:val="22"/>
          <w:szCs w:val="22"/>
        </w:rPr>
      </w:pPr>
      <w:r w:rsidRPr="009F61C3">
        <w:rPr>
          <w:sz w:val="22"/>
          <w:szCs w:val="22"/>
        </w:rPr>
        <w:t xml:space="preserve">2011год </w:t>
      </w:r>
    </w:p>
    <w:p w:rsidR="0017411A" w:rsidRPr="009F61C3" w:rsidRDefault="0017411A" w:rsidP="0017411A">
      <w:pPr>
        <w:pStyle w:val="a3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lang w:eastAsia="ru-RU"/>
        </w:rPr>
      </w:pPr>
      <w:r w:rsidRPr="009F61C3">
        <w:rPr>
          <w:rFonts w:ascii="Times New Roman" w:eastAsia="Times New Roman" w:hAnsi="Times New Roman" w:cs="Times New Roman"/>
          <w:lang w:eastAsia="ru-RU"/>
        </w:rPr>
        <w:t xml:space="preserve">Программы курса «Окружающий мир» под редакцией авторов  А. А. </w:t>
      </w:r>
    </w:p>
    <w:p w:rsidR="0017411A" w:rsidRPr="009F61C3" w:rsidRDefault="0017411A" w:rsidP="0017411A">
      <w:pPr>
        <w:rPr>
          <w:b/>
          <w:sz w:val="22"/>
          <w:szCs w:val="22"/>
          <w:u w:val="single"/>
        </w:rPr>
      </w:pPr>
      <w:r w:rsidRPr="009F61C3">
        <w:rPr>
          <w:sz w:val="22"/>
          <w:szCs w:val="22"/>
        </w:rPr>
        <w:t>Плешакова, М. Ю. Новицкая,  «Просвещение», 2012 год;</w:t>
      </w:r>
    </w:p>
    <w:p w:rsidR="0017411A" w:rsidRPr="009F61C3" w:rsidRDefault="0017411A" w:rsidP="0017411A">
      <w:pPr>
        <w:pStyle w:val="3"/>
        <w:spacing w:before="0"/>
        <w:ind w:firstLine="709"/>
        <w:rPr>
          <w:bCs w:val="0"/>
          <w:sz w:val="22"/>
          <w:szCs w:val="22"/>
          <w:u w:val="single"/>
        </w:rPr>
      </w:pPr>
      <w:r w:rsidRPr="009F61C3">
        <w:rPr>
          <w:bCs w:val="0"/>
          <w:sz w:val="22"/>
          <w:szCs w:val="22"/>
          <w:u w:val="single"/>
        </w:rPr>
        <w:t xml:space="preserve"> Описание места учебного предмета в учебном плане</w:t>
      </w:r>
    </w:p>
    <w:p w:rsidR="0017411A" w:rsidRDefault="0017411A" w:rsidP="0017411A">
      <w:pPr>
        <w:ind w:firstLine="284"/>
        <w:jc w:val="both"/>
        <w:rPr>
          <w:sz w:val="22"/>
          <w:szCs w:val="22"/>
        </w:rPr>
      </w:pPr>
      <w:r w:rsidRPr="009F61C3">
        <w:rPr>
          <w:sz w:val="22"/>
          <w:szCs w:val="22"/>
        </w:rPr>
        <w:t>В соответствии с федеральным базисным учебным планом курс «Окружающий мир» изучается с 1 по 4 класс по два часа в неделю. Общий объём учебного времени составляет 68 часов. Особое место занимают экскурсии и практические работы. Их необходимый минимум определён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:rsidR="0017411A" w:rsidRPr="009F61C3" w:rsidRDefault="0017411A" w:rsidP="0017411A">
      <w:pPr>
        <w:ind w:firstLine="284"/>
        <w:jc w:val="both"/>
        <w:rPr>
          <w:b/>
          <w:sz w:val="22"/>
          <w:szCs w:val="22"/>
        </w:rPr>
      </w:pPr>
    </w:p>
    <w:p w:rsidR="0017411A" w:rsidRPr="009F61C3" w:rsidRDefault="0017411A" w:rsidP="0017411A">
      <w:pPr>
        <w:jc w:val="center"/>
        <w:rPr>
          <w:b/>
          <w:u w:val="single"/>
        </w:rPr>
      </w:pPr>
      <w:r w:rsidRPr="009F61C3">
        <w:rPr>
          <w:b/>
          <w:u w:val="single"/>
        </w:rPr>
        <w:t>Место программы в образовательном процессе</w:t>
      </w:r>
    </w:p>
    <w:p w:rsidR="0017411A" w:rsidRPr="009F61C3" w:rsidRDefault="0017411A" w:rsidP="0017411A">
      <w:pPr>
        <w:pStyle w:val="a3"/>
        <w:ind w:left="851"/>
        <w:jc w:val="both"/>
        <w:rPr>
          <w:rFonts w:ascii="Times New Roman" w:eastAsia="Times New Roman" w:hAnsi="Times New Roman" w:cs="Times New Roman"/>
          <w:lang w:eastAsia="ru-RU"/>
        </w:rPr>
      </w:pPr>
      <w:r w:rsidRPr="009F61C3">
        <w:rPr>
          <w:rFonts w:ascii="Times New Roman" w:eastAsia="Times New Roman" w:hAnsi="Times New Roman" w:cs="Times New Roman"/>
          <w:lang w:eastAsia="ru-RU"/>
        </w:rPr>
        <w:t xml:space="preserve">  МОУ Нижнетуринская гимназия является гуманитарной гимназией, но этот </w:t>
      </w:r>
    </w:p>
    <w:p w:rsidR="0017411A" w:rsidRDefault="0017411A" w:rsidP="0017411A">
      <w:pPr>
        <w:jc w:val="both"/>
        <w:rPr>
          <w:sz w:val="22"/>
          <w:szCs w:val="22"/>
        </w:rPr>
      </w:pPr>
      <w:r w:rsidRPr="009F61C3">
        <w:rPr>
          <w:sz w:val="22"/>
          <w:szCs w:val="22"/>
        </w:rPr>
        <w:t>курс является составной частью «Образовательной системы «Перспектива», поэтому задача учителя состоит в том, чтобы ученики прочно овладели знаниями, через интересный и познавательный материал. КОУ реализуется через внутрипредметный образовательный модуль – ОБЖ.</w:t>
      </w:r>
    </w:p>
    <w:p w:rsidR="0017411A" w:rsidRDefault="0017411A" w:rsidP="009F61C3">
      <w:pPr>
        <w:ind w:firstLine="284"/>
        <w:jc w:val="center"/>
      </w:pPr>
    </w:p>
    <w:p w:rsidR="009F61C3" w:rsidRPr="006A56C4" w:rsidRDefault="009F61C3" w:rsidP="00FA4FDD">
      <w:pPr>
        <w:ind w:firstLine="284"/>
      </w:pPr>
    </w:p>
    <w:p w:rsidR="00CD1718" w:rsidRPr="00293EEA" w:rsidRDefault="00CD1718" w:rsidP="00293EEA">
      <w:pPr>
        <w:jc w:val="center"/>
        <w:rPr>
          <w:b/>
          <w:bCs/>
        </w:rPr>
      </w:pPr>
      <w:r w:rsidRPr="00293EEA">
        <w:rPr>
          <w:b/>
          <w:bCs/>
        </w:rPr>
        <w:t>Программа курса «Окружающий мир»</w:t>
      </w:r>
    </w:p>
    <w:p w:rsidR="00CD1718" w:rsidRPr="00293EEA" w:rsidRDefault="00CD1718" w:rsidP="00293EEA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5103"/>
        <w:gridCol w:w="2835"/>
      </w:tblGrid>
      <w:tr w:rsidR="00CD1718">
        <w:trPr>
          <w:trHeight w:val="154"/>
          <w:jc w:val="center"/>
        </w:trPr>
        <w:tc>
          <w:tcPr>
            <w:tcW w:w="1276" w:type="dxa"/>
          </w:tcPr>
          <w:p w:rsidR="00CD1718" w:rsidRPr="00CC527F" w:rsidRDefault="00CD1718" w:rsidP="00293EEA">
            <w:pPr>
              <w:jc w:val="center"/>
            </w:pPr>
            <w:r w:rsidRPr="00CC527F">
              <w:t>№</w:t>
            </w:r>
          </w:p>
        </w:tc>
        <w:tc>
          <w:tcPr>
            <w:tcW w:w="5103" w:type="dxa"/>
          </w:tcPr>
          <w:p w:rsidR="00CD1718" w:rsidRPr="00CC527F" w:rsidRDefault="00CD1718" w:rsidP="00293EEA">
            <w:pPr>
              <w:jc w:val="center"/>
            </w:pPr>
            <w:r w:rsidRPr="00CC527F">
              <w:t>Тема урока</w:t>
            </w:r>
          </w:p>
        </w:tc>
        <w:tc>
          <w:tcPr>
            <w:tcW w:w="2835" w:type="dxa"/>
          </w:tcPr>
          <w:p w:rsidR="00CD1718" w:rsidRPr="00CC527F" w:rsidRDefault="00CD1718" w:rsidP="00293EEA">
            <w:pPr>
              <w:jc w:val="center"/>
            </w:pPr>
            <w:r w:rsidRPr="00CC527F">
              <w:t>Количество часов</w:t>
            </w:r>
          </w:p>
        </w:tc>
      </w:tr>
      <w:tr w:rsidR="00CD1718">
        <w:trPr>
          <w:trHeight w:val="154"/>
          <w:jc w:val="center"/>
        </w:trPr>
        <w:tc>
          <w:tcPr>
            <w:tcW w:w="1276" w:type="dxa"/>
          </w:tcPr>
          <w:p w:rsidR="00CD1718" w:rsidRPr="00293EEA" w:rsidRDefault="00CD1718" w:rsidP="00293EEA">
            <w:pPr>
              <w:jc w:val="center"/>
            </w:pPr>
            <w:r w:rsidRPr="00293EEA">
              <w:t>1.</w:t>
            </w:r>
          </w:p>
        </w:tc>
        <w:tc>
          <w:tcPr>
            <w:tcW w:w="5103" w:type="dxa"/>
          </w:tcPr>
          <w:p w:rsidR="00CD1718" w:rsidRPr="00293EEA" w:rsidRDefault="00CD1718" w:rsidP="00293EEA">
            <w:r w:rsidRPr="00293EEA">
              <w:t>Мы- граждане единого Отечества</w:t>
            </w:r>
          </w:p>
        </w:tc>
        <w:tc>
          <w:tcPr>
            <w:tcW w:w="2835" w:type="dxa"/>
          </w:tcPr>
          <w:p w:rsidR="00CD1718" w:rsidRPr="00CC527F" w:rsidRDefault="00CD1718" w:rsidP="00A81CA4">
            <w:pPr>
              <w:jc w:val="center"/>
            </w:pPr>
            <w:r>
              <w:t>1</w:t>
            </w:r>
            <w:r w:rsidR="00A81CA4">
              <w:t>3</w:t>
            </w:r>
          </w:p>
        </w:tc>
      </w:tr>
      <w:tr w:rsidR="00CD1718">
        <w:trPr>
          <w:trHeight w:val="154"/>
          <w:jc w:val="center"/>
        </w:trPr>
        <w:tc>
          <w:tcPr>
            <w:tcW w:w="1276" w:type="dxa"/>
          </w:tcPr>
          <w:p w:rsidR="00CD1718" w:rsidRPr="00293EEA" w:rsidRDefault="00CD1718" w:rsidP="00293EEA">
            <w:pPr>
              <w:jc w:val="center"/>
            </w:pPr>
            <w:r w:rsidRPr="00293EEA">
              <w:t>2.</w:t>
            </w:r>
          </w:p>
        </w:tc>
        <w:tc>
          <w:tcPr>
            <w:tcW w:w="5103" w:type="dxa"/>
          </w:tcPr>
          <w:p w:rsidR="00CD1718" w:rsidRPr="00293EEA" w:rsidRDefault="00CD1718" w:rsidP="00293EEA">
            <w:r w:rsidRPr="00293EEA">
              <w:t>По родным просторам</w:t>
            </w:r>
          </w:p>
        </w:tc>
        <w:tc>
          <w:tcPr>
            <w:tcW w:w="2835" w:type="dxa"/>
          </w:tcPr>
          <w:p w:rsidR="00CD1718" w:rsidRDefault="0084132A" w:rsidP="0084132A">
            <w:pPr>
              <w:jc w:val="center"/>
            </w:pPr>
            <w:r>
              <w:t>20</w:t>
            </w:r>
          </w:p>
        </w:tc>
      </w:tr>
      <w:tr w:rsidR="00CD1718">
        <w:trPr>
          <w:trHeight w:val="154"/>
          <w:jc w:val="center"/>
        </w:trPr>
        <w:tc>
          <w:tcPr>
            <w:tcW w:w="1276" w:type="dxa"/>
          </w:tcPr>
          <w:p w:rsidR="00CD1718" w:rsidRPr="00293EEA" w:rsidRDefault="00CD1718" w:rsidP="00293EEA">
            <w:pPr>
              <w:jc w:val="center"/>
            </w:pPr>
            <w:r w:rsidRPr="00293EEA">
              <w:t>3.</w:t>
            </w:r>
          </w:p>
        </w:tc>
        <w:tc>
          <w:tcPr>
            <w:tcW w:w="5103" w:type="dxa"/>
          </w:tcPr>
          <w:p w:rsidR="00CD1718" w:rsidRPr="00293EEA" w:rsidRDefault="00CD1718" w:rsidP="00293EEA">
            <w:r w:rsidRPr="00293EEA">
              <w:t>Путешествие по реке времени</w:t>
            </w:r>
          </w:p>
        </w:tc>
        <w:tc>
          <w:tcPr>
            <w:tcW w:w="2835" w:type="dxa"/>
          </w:tcPr>
          <w:p w:rsidR="00CD1718" w:rsidRDefault="0084132A" w:rsidP="002D6FE6">
            <w:pPr>
              <w:jc w:val="center"/>
            </w:pPr>
            <w:r>
              <w:t>26</w:t>
            </w:r>
          </w:p>
        </w:tc>
      </w:tr>
      <w:tr w:rsidR="002D6FE6">
        <w:trPr>
          <w:trHeight w:val="154"/>
          <w:jc w:val="center"/>
        </w:trPr>
        <w:tc>
          <w:tcPr>
            <w:tcW w:w="1276" w:type="dxa"/>
          </w:tcPr>
          <w:p w:rsidR="002D6FE6" w:rsidRPr="00293EEA" w:rsidRDefault="0084132A" w:rsidP="00293EEA">
            <w:pPr>
              <w:jc w:val="center"/>
            </w:pPr>
            <w:r>
              <w:t>4.</w:t>
            </w:r>
          </w:p>
        </w:tc>
        <w:tc>
          <w:tcPr>
            <w:tcW w:w="5103" w:type="dxa"/>
          </w:tcPr>
          <w:p w:rsidR="0084132A" w:rsidRPr="0084132A" w:rsidRDefault="0084132A" w:rsidP="0084132A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21"/>
                <w:b/>
                <w:sz w:val="22"/>
                <w:szCs w:val="22"/>
              </w:rPr>
            </w:pPr>
            <w:r w:rsidRPr="0084132A">
              <w:rPr>
                <w:rStyle w:val="c21"/>
                <w:b/>
              </w:rPr>
              <w:t>«Мы строим будущее России» (11 ч)</w:t>
            </w:r>
          </w:p>
          <w:p w:rsidR="002D6FE6" w:rsidRPr="00293EEA" w:rsidRDefault="002D6FE6" w:rsidP="00293EEA"/>
        </w:tc>
        <w:tc>
          <w:tcPr>
            <w:tcW w:w="2835" w:type="dxa"/>
          </w:tcPr>
          <w:p w:rsidR="002D6FE6" w:rsidRDefault="00E439F4" w:rsidP="002D6FE6">
            <w:pPr>
              <w:jc w:val="center"/>
            </w:pPr>
            <w:r>
              <w:t>9</w:t>
            </w:r>
          </w:p>
        </w:tc>
      </w:tr>
      <w:tr w:rsidR="00CD1718">
        <w:trPr>
          <w:trHeight w:val="154"/>
          <w:jc w:val="center"/>
        </w:trPr>
        <w:tc>
          <w:tcPr>
            <w:tcW w:w="1276" w:type="dxa"/>
          </w:tcPr>
          <w:p w:rsidR="00CD1718" w:rsidRPr="00293EEA" w:rsidRDefault="00CD1718" w:rsidP="00293EEA">
            <w:pPr>
              <w:jc w:val="center"/>
            </w:pPr>
            <w:r w:rsidRPr="00293EEA">
              <w:t>ИТОГО</w:t>
            </w:r>
          </w:p>
        </w:tc>
        <w:tc>
          <w:tcPr>
            <w:tcW w:w="5103" w:type="dxa"/>
          </w:tcPr>
          <w:p w:rsidR="00CD1718" w:rsidRPr="00293EEA" w:rsidRDefault="00CD1718" w:rsidP="00293EEA">
            <w:r w:rsidRPr="00293EEA">
              <w:t>За год</w:t>
            </w:r>
          </w:p>
        </w:tc>
        <w:tc>
          <w:tcPr>
            <w:tcW w:w="2835" w:type="dxa"/>
          </w:tcPr>
          <w:p w:rsidR="00CD1718" w:rsidRDefault="00CD1718" w:rsidP="002D6FE6">
            <w:pPr>
              <w:jc w:val="center"/>
            </w:pPr>
            <w:r>
              <w:t>6</w:t>
            </w:r>
            <w:r w:rsidR="002D6FE6">
              <w:t>8</w:t>
            </w:r>
          </w:p>
        </w:tc>
      </w:tr>
    </w:tbl>
    <w:p w:rsidR="009F61C3" w:rsidRDefault="009F61C3" w:rsidP="00293EEA">
      <w:pPr>
        <w:jc w:val="both"/>
        <w:rPr>
          <w:u w:val="single"/>
        </w:rPr>
      </w:pPr>
    </w:p>
    <w:p w:rsidR="009F61C3" w:rsidRPr="00506FCC" w:rsidRDefault="009F61C3" w:rsidP="00506FCC">
      <w:pPr>
        <w:jc w:val="center"/>
        <w:rPr>
          <w:b/>
          <w:u w:val="single"/>
        </w:rPr>
      </w:pPr>
    </w:p>
    <w:p w:rsidR="009F61C3" w:rsidRPr="00506FCC" w:rsidRDefault="009F61C3" w:rsidP="00506FCC">
      <w:pPr>
        <w:pStyle w:val="c11"/>
        <w:shd w:val="clear" w:color="auto" w:fill="FFFFFF"/>
        <w:spacing w:before="0" w:beforeAutospacing="0" w:after="0" w:afterAutospacing="0"/>
        <w:jc w:val="center"/>
        <w:rPr>
          <w:rStyle w:val="c21"/>
          <w:b/>
          <w:sz w:val="22"/>
          <w:szCs w:val="22"/>
        </w:rPr>
      </w:pPr>
      <w:r w:rsidRPr="00506FCC">
        <w:rPr>
          <w:rStyle w:val="c21"/>
          <w:b/>
        </w:rPr>
        <w:t>«Мы – граждане единого Отечества» (1</w:t>
      </w:r>
      <w:r w:rsidR="00A81CA4">
        <w:rPr>
          <w:rStyle w:val="c21"/>
          <w:b/>
        </w:rPr>
        <w:t>3</w:t>
      </w:r>
      <w:r w:rsidRPr="00506FCC">
        <w:rPr>
          <w:rStyle w:val="c21"/>
          <w:b/>
        </w:rPr>
        <w:t xml:space="preserve"> ч)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Победы, День России, День защиты детей, День народного единства, День Конституции и др. Оформление плаката или стенной газеты к общественному празднику.</w:t>
      </w:r>
    </w:p>
    <w:p w:rsidR="009F61C3" w:rsidRPr="00506FCC" w:rsidRDefault="009F61C3" w:rsidP="00506FCC">
      <w:pPr>
        <w:pStyle w:val="c11"/>
        <w:shd w:val="clear" w:color="auto" w:fill="FFFFFF"/>
        <w:spacing w:before="0" w:beforeAutospacing="0" w:after="0" w:afterAutospacing="0"/>
        <w:jc w:val="center"/>
        <w:rPr>
          <w:rStyle w:val="c21"/>
          <w:b/>
          <w:sz w:val="22"/>
          <w:szCs w:val="22"/>
        </w:rPr>
      </w:pPr>
      <w:r w:rsidRPr="00506FCC">
        <w:rPr>
          <w:rStyle w:val="c21"/>
          <w:b/>
        </w:rPr>
        <w:lastRenderedPageBreak/>
        <w:t>«По родным просторам» (2</w:t>
      </w:r>
      <w:r w:rsidR="0084132A">
        <w:rPr>
          <w:rStyle w:val="c21"/>
          <w:b/>
        </w:rPr>
        <w:t>0</w:t>
      </w:r>
      <w:r w:rsidRPr="00506FCC">
        <w:rPr>
          <w:rStyle w:val="c21"/>
          <w:b/>
        </w:rPr>
        <w:t xml:space="preserve"> ч)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Россия на карте, государственная граница России. Добрососедство разных стран в мире — культурная ценность человечества.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Родной край — частица России. Родной город (село), регион (область, край, республика): название, основные достопримечательности, музеи, театры, спортивные комплексы и пр.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9F61C3" w:rsidRPr="00506FCC" w:rsidRDefault="009F61C3" w:rsidP="00506FCC">
      <w:pPr>
        <w:pStyle w:val="c11"/>
        <w:shd w:val="clear" w:color="auto" w:fill="FFFFFF"/>
        <w:spacing w:before="0" w:beforeAutospacing="0" w:after="0" w:afterAutospacing="0"/>
        <w:jc w:val="center"/>
        <w:rPr>
          <w:rStyle w:val="c21"/>
          <w:b/>
          <w:sz w:val="22"/>
          <w:szCs w:val="22"/>
        </w:rPr>
      </w:pPr>
      <w:r w:rsidRPr="00506FCC">
        <w:rPr>
          <w:rStyle w:val="c21"/>
          <w:b/>
        </w:rPr>
        <w:t>«Путешествие по реке времени» (</w:t>
      </w:r>
      <w:r w:rsidR="0084132A">
        <w:rPr>
          <w:rStyle w:val="c21"/>
          <w:b/>
        </w:rPr>
        <w:t>26</w:t>
      </w:r>
      <w:r w:rsidRPr="00506FCC">
        <w:rPr>
          <w:rStyle w:val="c21"/>
          <w:b/>
        </w:rPr>
        <w:t xml:space="preserve"> ч)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</w:t>
      </w:r>
    </w:p>
    <w:p w:rsidR="009F61C3" w:rsidRPr="009F61C3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9F61C3">
        <w:rPr>
          <w:rStyle w:val="c21"/>
        </w:rPr>
        <w:t>Экскурсия в краеведческий музей для знакомства с традиционной культурой народов своего края.</w:t>
      </w:r>
    </w:p>
    <w:p w:rsidR="00506FCC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9F61C3">
        <w:rPr>
          <w:rStyle w:val="c21"/>
        </w:rPr>
        <w:t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506FCC" w:rsidRPr="0084132A" w:rsidRDefault="00506FCC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b/>
          <w:sz w:val="22"/>
          <w:szCs w:val="22"/>
        </w:rPr>
      </w:pPr>
    </w:p>
    <w:p w:rsidR="009F61C3" w:rsidRPr="0084132A" w:rsidRDefault="009F61C3" w:rsidP="0084132A">
      <w:pPr>
        <w:pStyle w:val="c11"/>
        <w:shd w:val="clear" w:color="auto" w:fill="FFFFFF"/>
        <w:spacing w:before="0" w:beforeAutospacing="0" w:after="0" w:afterAutospacing="0"/>
        <w:jc w:val="center"/>
        <w:rPr>
          <w:rStyle w:val="c21"/>
          <w:b/>
          <w:sz w:val="22"/>
          <w:szCs w:val="22"/>
        </w:rPr>
      </w:pPr>
      <w:r w:rsidRPr="0084132A">
        <w:rPr>
          <w:rStyle w:val="c21"/>
          <w:b/>
        </w:rPr>
        <w:t>«Мы строим будущее России» (</w:t>
      </w:r>
      <w:r w:rsidR="00E439F4">
        <w:rPr>
          <w:rStyle w:val="c21"/>
          <w:b/>
        </w:rPr>
        <w:t>9</w:t>
      </w:r>
      <w:r w:rsidRPr="0084132A">
        <w:rPr>
          <w:rStyle w:val="c21"/>
          <w:b/>
        </w:rPr>
        <w:t xml:space="preserve"> ч)</w:t>
      </w:r>
    </w:p>
    <w:p w:rsidR="009F61C3" w:rsidRPr="002D6FE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sz w:val="22"/>
          <w:szCs w:val="22"/>
        </w:rPr>
      </w:pPr>
      <w:r w:rsidRPr="002D6FE6">
        <w:rPr>
          <w:rStyle w:val="c21"/>
        </w:rPr>
        <w:t>Страны и народы мира. Общее представление о многообразии стран, народов, религий на Земле. Образование Российской Федерации. Современная Россия. Развитие сельского хозяйства в России. Выдающиеся явления в современной культурной жизни России</w:t>
      </w:r>
    </w:p>
    <w:p w:rsidR="009F61C3" w:rsidRDefault="009F61C3" w:rsidP="009F61C3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F61C3" w:rsidRDefault="009F61C3" w:rsidP="009F61C3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F61C3" w:rsidRDefault="009F61C3" w:rsidP="009F61C3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506FCC" w:rsidRDefault="00506FCC" w:rsidP="00506FCC">
      <w:pPr>
        <w:jc w:val="center"/>
        <w:rPr>
          <w:b/>
          <w:bCs/>
        </w:rPr>
      </w:pPr>
      <w:r w:rsidRPr="00812250">
        <w:rPr>
          <w:b/>
          <w:bCs/>
        </w:rPr>
        <w:t>ТЕМАТИЧЕСКОЕ ПЛАНИРОВАНИЕ С ОПРЕДЕЛЕНИЕМ ОСНОВ</w:t>
      </w:r>
    </w:p>
    <w:p w:rsidR="00506FCC" w:rsidRDefault="00506FCC" w:rsidP="00506FCC">
      <w:pPr>
        <w:jc w:val="center"/>
        <w:rPr>
          <w:b/>
          <w:bCs/>
        </w:rPr>
      </w:pPr>
      <w:r w:rsidRPr="00812250">
        <w:rPr>
          <w:b/>
          <w:bCs/>
        </w:rPr>
        <w:t>НЫХ ВИДОВ УЧЕБНОЙ ДЕЯТЕЛЬНОСТИ ОБУЧАЮЩИХСЯ</w:t>
      </w:r>
    </w:p>
    <w:p w:rsidR="00506FCC" w:rsidRPr="00812250" w:rsidRDefault="00506FCC" w:rsidP="00506FCC">
      <w:pPr>
        <w:jc w:val="center"/>
        <w:rPr>
          <w:b/>
          <w:bCs/>
        </w:rPr>
      </w:pP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2693"/>
        <w:gridCol w:w="709"/>
        <w:gridCol w:w="6662"/>
      </w:tblGrid>
      <w:tr w:rsidR="00506FCC" w:rsidRPr="00812250" w:rsidTr="00751D99">
        <w:tc>
          <w:tcPr>
            <w:tcW w:w="568" w:type="dxa"/>
          </w:tcPr>
          <w:p w:rsidR="00506FCC" w:rsidRPr="007D5AFC" w:rsidRDefault="00506FCC" w:rsidP="00B600DD">
            <w:pPr>
              <w:jc w:val="center"/>
              <w:rPr>
                <w:sz w:val="20"/>
                <w:szCs w:val="20"/>
              </w:rPr>
            </w:pPr>
            <w:r w:rsidRPr="007D5AFC">
              <w:rPr>
                <w:sz w:val="20"/>
                <w:szCs w:val="20"/>
              </w:rPr>
              <w:t>№ п</w:t>
            </w:r>
            <w:r w:rsidRPr="007D5AFC">
              <w:rPr>
                <w:sz w:val="20"/>
                <w:szCs w:val="20"/>
                <w:lang w:val="en-US"/>
              </w:rPr>
              <w:t>/</w:t>
            </w:r>
            <w:r w:rsidRPr="007D5AFC">
              <w:rPr>
                <w:sz w:val="20"/>
                <w:szCs w:val="20"/>
              </w:rPr>
              <w:t>п</w:t>
            </w:r>
          </w:p>
        </w:tc>
        <w:tc>
          <w:tcPr>
            <w:tcW w:w="2693" w:type="dxa"/>
          </w:tcPr>
          <w:p w:rsidR="00506FCC" w:rsidRPr="007D5AFC" w:rsidRDefault="00506FCC" w:rsidP="00B600DD">
            <w:pPr>
              <w:jc w:val="center"/>
              <w:rPr>
                <w:sz w:val="20"/>
                <w:szCs w:val="20"/>
              </w:rPr>
            </w:pPr>
            <w:r w:rsidRPr="007D5AFC">
              <w:rPr>
                <w:sz w:val="20"/>
                <w:szCs w:val="20"/>
              </w:rPr>
              <w:t>Тема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06FCC" w:rsidRDefault="00506FCC" w:rsidP="00B600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506FCC" w:rsidRPr="007D5AFC" w:rsidRDefault="00506FCC" w:rsidP="00B600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506FCC" w:rsidRPr="007D5AFC" w:rsidRDefault="00506FCC" w:rsidP="00B600DD">
            <w:pPr>
              <w:jc w:val="center"/>
              <w:rPr>
                <w:sz w:val="20"/>
                <w:szCs w:val="20"/>
              </w:rPr>
            </w:pPr>
            <w:r w:rsidRPr="007D5AFC">
              <w:rPr>
                <w:sz w:val="20"/>
                <w:szCs w:val="20"/>
              </w:rPr>
              <w:t>Характеристика деятельности обучающихся</w:t>
            </w:r>
          </w:p>
        </w:tc>
      </w:tr>
      <w:tr w:rsidR="00506FCC" w:rsidRPr="00812250" w:rsidTr="00506FCC">
        <w:trPr>
          <w:trHeight w:val="423"/>
        </w:trPr>
        <w:tc>
          <w:tcPr>
            <w:tcW w:w="10632" w:type="dxa"/>
            <w:gridSpan w:val="4"/>
            <w:shd w:val="clear" w:color="auto" w:fill="D9D9D9" w:themeFill="background1" w:themeFillShade="D9"/>
          </w:tcPr>
          <w:p w:rsidR="00506FCC" w:rsidRPr="00506FCC" w:rsidRDefault="00506FCC" w:rsidP="00A81CA4">
            <w:pPr>
              <w:jc w:val="center"/>
              <w:rPr>
                <w:b/>
              </w:rPr>
            </w:pPr>
            <w:r w:rsidRPr="00506FCC">
              <w:rPr>
                <w:b/>
              </w:rPr>
              <w:t>«Мы – граждане единого Отечества» (1</w:t>
            </w:r>
            <w:r w:rsidR="00A81CA4">
              <w:rPr>
                <w:b/>
              </w:rPr>
              <w:t>3</w:t>
            </w:r>
            <w:r w:rsidRPr="00506FCC">
              <w:rPr>
                <w:b/>
              </w:rPr>
              <w:t xml:space="preserve"> ч)</w:t>
            </w:r>
          </w:p>
        </w:tc>
      </w:tr>
      <w:tr w:rsidR="002D6FE6" w:rsidRPr="00812250" w:rsidTr="00751D99">
        <w:trPr>
          <w:trHeight w:val="260"/>
        </w:trPr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 w:rsidRPr="007D5AFC">
              <w:rPr>
                <w:sz w:val="20"/>
                <w:szCs w:val="20"/>
              </w:rPr>
              <w:t>1.</w:t>
            </w:r>
          </w:p>
        </w:tc>
        <w:tc>
          <w:tcPr>
            <w:tcW w:w="2693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 w:rsidRPr="00D80217">
              <w:t>Общество-это мы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 w:val="restart"/>
            <w:tcBorders>
              <w:left w:val="single" w:sz="4" w:space="0" w:color="auto"/>
            </w:tcBorders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Личностные УУД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Оценивать поступки людей с точки зрения общепринятых норм и ценностей.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Осознавать свою гражданскую идентичность: «Я» как гражданин России, своей этнической принадлежности, чувства сопричастности и гордости за свою Родину, народ и историю.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Регулятивные УУД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Совместно с учителем обнаруживать и формулировать учебную проблему. Определять степень успешности выполнения своей работы и работы всех, исходя из имеющихся критериев.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Познавательные УУД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Преобразовывать информацию из одной формы в другую: представлять информацию в виде текста, таблицы, схемы. Добывать новые знания: извлекать информацию, представленную в разных формах.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Коммуникативные УУД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Доносить свою позицию до других: высказывать свою точку зрения и пытаться её обосновать.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Предметные УУД:</w:t>
            </w:r>
          </w:p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Использовать естественно - научные тексты с целью поиска информации. Использовать готовые модели (глобус, карта, план) для объяснения явлений и описания объектов, объяснять характер взаимоотношений человека и природы, понимать необходимость здорового образа жизни</w:t>
            </w:r>
          </w:p>
          <w:p w:rsidR="002D6FE6" w:rsidRPr="00751D99" w:rsidRDefault="002D6FE6" w:rsidP="00B600DD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оценивать характер взаимоотношений людей в различных социальных группах, проявлять уважение к народам, населяющим Россию, обычаям, культуре, языку, религии</w:t>
            </w: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 w:rsidRPr="007D5AFC">
              <w:rPr>
                <w:sz w:val="20"/>
                <w:szCs w:val="20"/>
              </w:rPr>
              <w:t>2.</w:t>
            </w:r>
          </w:p>
        </w:tc>
        <w:tc>
          <w:tcPr>
            <w:tcW w:w="2693" w:type="dxa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Российский народ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 w:rsidRPr="007D5AFC">
              <w:rPr>
                <w:sz w:val="20"/>
                <w:szCs w:val="20"/>
              </w:rPr>
              <w:t>3.</w:t>
            </w:r>
          </w:p>
        </w:tc>
        <w:tc>
          <w:tcPr>
            <w:tcW w:w="2693" w:type="dxa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Конституция России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rPr>
          <w:trHeight w:val="296"/>
        </w:trPr>
        <w:tc>
          <w:tcPr>
            <w:tcW w:w="568" w:type="dxa"/>
            <w:vMerge w:val="restart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 w:rsidRPr="007D5AFC">
              <w:rPr>
                <w:sz w:val="20"/>
                <w:szCs w:val="20"/>
              </w:rPr>
              <w:t>4.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Права ребенка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rPr>
          <w:trHeight w:val="570"/>
        </w:trPr>
        <w:tc>
          <w:tcPr>
            <w:tcW w:w="568" w:type="dxa"/>
            <w:vMerge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Защита прав ребёнка.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D6FE6" w:rsidRDefault="002D6FE6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Государственное устройство России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Российский союз равных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Государственная граница России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A81CA4" w:rsidRPr="00812250" w:rsidTr="00751D99">
        <w:trPr>
          <w:trHeight w:val="405"/>
        </w:trPr>
        <w:tc>
          <w:tcPr>
            <w:tcW w:w="568" w:type="dxa"/>
            <w:vMerge w:val="restart"/>
          </w:tcPr>
          <w:p w:rsidR="00A81CA4" w:rsidRPr="007D5AFC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81CA4" w:rsidRPr="002D6FE6" w:rsidRDefault="00A81CA4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Путешествие за границу России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A81CA4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A81CA4" w:rsidRPr="007D5AFC" w:rsidRDefault="00A81CA4" w:rsidP="00B600DD">
            <w:pPr>
              <w:rPr>
                <w:sz w:val="20"/>
                <w:szCs w:val="20"/>
              </w:rPr>
            </w:pPr>
          </w:p>
        </w:tc>
      </w:tr>
      <w:tr w:rsidR="00A81CA4" w:rsidRPr="00812250" w:rsidTr="00751D99">
        <w:trPr>
          <w:trHeight w:val="105"/>
        </w:trPr>
        <w:tc>
          <w:tcPr>
            <w:tcW w:w="568" w:type="dxa"/>
            <w:vMerge/>
          </w:tcPr>
          <w:p w:rsidR="00A81CA4" w:rsidRDefault="00A81CA4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81CA4" w:rsidRPr="002D6FE6" w:rsidRDefault="00A81CA4" w:rsidP="002D6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Безопасность за границей.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81CA4" w:rsidRDefault="00A81CA4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A81CA4" w:rsidRPr="007D5AFC" w:rsidRDefault="00A81CA4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A81CA4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Сокровища России и их хранители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 w:rsidRPr="002D6FE6">
              <w:rPr>
                <w:sz w:val="22"/>
                <w:szCs w:val="22"/>
              </w:rPr>
              <w:t>Творческий союз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:rsidR="002D6FE6" w:rsidRPr="002D6FE6" w:rsidRDefault="00EB1F70" w:rsidP="002D6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по разделу "Мы - граждане единого Отечества".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Наши проекты "За страницами учебника"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2D6FE6" w:rsidRPr="00812250" w:rsidTr="00751D99">
        <w:tc>
          <w:tcPr>
            <w:tcW w:w="568" w:type="dxa"/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3" w:type="dxa"/>
          </w:tcPr>
          <w:p w:rsidR="002D6FE6" w:rsidRPr="002D6FE6" w:rsidRDefault="002D6FE6" w:rsidP="002D6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FE6" w:rsidRDefault="00A81CA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2D6FE6" w:rsidRPr="007D5AFC" w:rsidRDefault="002D6FE6" w:rsidP="00B600DD">
            <w:pPr>
              <w:rPr>
                <w:sz w:val="20"/>
                <w:szCs w:val="20"/>
              </w:rPr>
            </w:pPr>
          </w:p>
        </w:tc>
      </w:tr>
      <w:tr w:rsidR="00A81CA4" w:rsidRPr="00812250" w:rsidTr="00A81CA4">
        <w:tc>
          <w:tcPr>
            <w:tcW w:w="10632" w:type="dxa"/>
            <w:gridSpan w:val="4"/>
            <w:shd w:val="clear" w:color="auto" w:fill="D9D9D9" w:themeFill="background1" w:themeFillShade="D9"/>
          </w:tcPr>
          <w:p w:rsidR="00A81CA4" w:rsidRPr="00A81CA4" w:rsidRDefault="00A81CA4" w:rsidP="0084132A">
            <w:pPr>
              <w:jc w:val="center"/>
              <w:rPr>
                <w:b/>
              </w:rPr>
            </w:pPr>
            <w:r w:rsidRPr="00A81CA4">
              <w:rPr>
                <w:b/>
              </w:rPr>
              <w:t>«По родным просторам» (2</w:t>
            </w:r>
            <w:r w:rsidR="0084132A">
              <w:rPr>
                <w:b/>
              </w:rPr>
              <w:t>0</w:t>
            </w:r>
            <w:r w:rsidRPr="00A81CA4">
              <w:rPr>
                <w:b/>
              </w:rPr>
              <w:t xml:space="preserve"> ч)</w:t>
            </w:r>
          </w:p>
        </w:tc>
      </w:tr>
      <w:tr w:rsidR="00880E50" w:rsidRPr="00812250" w:rsidTr="0084132A">
        <w:trPr>
          <w:trHeight w:val="550"/>
        </w:trPr>
        <w:tc>
          <w:tcPr>
            <w:tcW w:w="568" w:type="dxa"/>
          </w:tcPr>
          <w:p w:rsidR="00880E50" w:rsidRPr="007D5AFC" w:rsidRDefault="00880E50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3" w:type="dxa"/>
          </w:tcPr>
          <w:p w:rsidR="00880E50" w:rsidRPr="00A81CA4" w:rsidRDefault="00880E50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Карта – наш экскурсовод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80E50" w:rsidRDefault="00880E50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 w:val="restart"/>
            <w:tcBorders>
              <w:left w:val="single" w:sz="4" w:space="0" w:color="auto"/>
            </w:tcBorders>
          </w:tcPr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Личностные УУД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Оценивать жизненные ситуации (поступки людей) с точки зрения общепринятых норм и ценностей: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учиться отделять поступки от самого человека.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Регулятивные УУД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Формулировать учебную проблему совместно с учителем.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Планировать учебную деятельность на уроке.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Познавательные УУД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Делать предварительный отбор источников информации для решения учебной задачи.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Добывать новые знания: находить необходимую информацию в учебнике, в предложенных учителем словарях и энциклопедиях.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Коммуникативные УУД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 Сотрудничество с одноклассниками, распределение работы в группе. Формировать умение слушать и вступать в диалог.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Предметные УУД: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 xml:space="preserve">Описывать изученные объекты и явления живой и неживой природы. Выделять существенные признаки сравнивать их на основе внешних признаков или характерных свойств, проводить несложные наблюдения, ставить опыты, следовать инструкции, </w:t>
            </w:r>
            <w:r w:rsidRPr="00751D99">
              <w:rPr>
                <w:sz w:val="22"/>
                <w:szCs w:val="22"/>
              </w:rPr>
              <w:lastRenderedPageBreak/>
              <w:t>правилам. Использовать естественно - научные тексты с целью поиска информации. Использовать готовые модели (глобус, карта, план) для объяснения явлений и описания объектов, объяснять характер взаимоотношений человека и природы, понимать необходимость здорового образа жизни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Узнавать выдающиеся памятники истории и архитектуры, различать прошлое, настоящее, будущее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Личностные УУД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880E50" w:rsidRPr="00751D99" w:rsidRDefault="00880E50" w:rsidP="00751D99">
            <w:pPr>
              <w:rPr>
                <w:sz w:val="22"/>
                <w:szCs w:val="22"/>
              </w:rPr>
            </w:pPr>
            <w:r w:rsidRPr="00751D99">
              <w:rPr>
                <w:sz w:val="22"/>
                <w:szCs w:val="22"/>
              </w:rPr>
              <w:t>Регулятивные УУД</w:t>
            </w:r>
          </w:p>
          <w:p w:rsidR="00880E50" w:rsidRPr="00880E50" w:rsidRDefault="00880E50" w:rsidP="00880E50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1D99">
              <w:rPr>
                <w:sz w:val="22"/>
                <w:szCs w:val="22"/>
              </w:rPr>
              <w:t>Работая по плану, сверять свои действия с целью и, при необходимости, исправлять ошибки с помощью учителя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</w:tc>
      </w:tr>
      <w:tr w:rsidR="00880E50" w:rsidRPr="00812250" w:rsidTr="00751D99">
        <w:trPr>
          <w:trHeight w:val="225"/>
        </w:trPr>
        <w:tc>
          <w:tcPr>
            <w:tcW w:w="568" w:type="dxa"/>
            <w:vMerge w:val="restart"/>
          </w:tcPr>
          <w:p w:rsidR="00880E50" w:rsidRPr="007D5AFC" w:rsidRDefault="00880E50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80E50" w:rsidRPr="00A81CA4" w:rsidRDefault="00880E50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По равнинам и горам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880E50" w:rsidRDefault="00880E50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880E50" w:rsidRPr="007D5AFC" w:rsidRDefault="00880E50" w:rsidP="00B600DD">
            <w:pPr>
              <w:rPr>
                <w:sz w:val="20"/>
                <w:szCs w:val="20"/>
              </w:rPr>
            </w:pPr>
          </w:p>
        </w:tc>
      </w:tr>
      <w:tr w:rsidR="00880E50" w:rsidRPr="00812250" w:rsidTr="00751D99">
        <w:trPr>
          <w:trHeight w:val="270"/>
        </w:trPr>
        <w:tc>
          <w:tcPr>
            <w:tcW w:w="568" w:type="dxa"/>
            <w:vMerge/>
          </w:tcPr>
          <w:p w:rsidR="00880E50" w:rsidRDefault="00880E50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880E50" w:rsidRPr="00A81CA4" w:rsidRDefault="00880E50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Безопасность в горах.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80E50" w:rsidRDefault="00880E50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880E50" w:rsidRPr="007D5AFC" w:rsidRDefault="00880E50" w:rsidP="00B600DD">
            <w:pPr>
              <w:rPr>
                <w:sz w:val="20"/>
                <w:szCs w:val="20"/>
              </w:rPr>
            </w:pPr>
          </w:p>
        </w:tc>
      </w:tr>
      <w:tr w:rsidR="00880E50" w:rsidRPr="00812250" w:rsidTr="00751D99">
        <w:tc>
          <w:tcPr>
            <w:tcW w:w="568" w:type="dxa"/>
          </w:tcPr>
          <w:p w:rsidR="00880E50" w:rsidRDefault="00880E50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:rsidR="00880E50" w:rsidRPr="00A81CA4" w:rsidRDefault="00880E50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В поисках подземных кладовых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80E50" w:rsidRDefault="00880E50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880E50" w:rsidRPr="007D5AFC" w:rsidRDefault="00880E50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rPr>
          <w:trHeight w:val="285"/>
        </w:trPr>
        <w:tc>
          <w:tcPr>
            <w:tcW w:w="568" w:type="dxa"/>
            <w:vMerge w:val="restart"/>
          </w:tcPr>
          <w:p w:rsidR="004A078D" w:rsidRDefault="004A078D" w:rsidP="00174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4A078D" w:rsidRDefault="004A078D" w:rsidP="001744E2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Наши реки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rPr>
          <w:trHeight w:val="210"/>
        </w:trPr>
        <w:tc>
          <w:tcPr>
            <w:tcW w:w="568" w:type="dxa"/>
            <w:vMerge/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Безопасность на реке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174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Озера – краса З</w:t>
            </w:r>
            <w:r w:rsidRPr="00A81CA4">
              <w:rPr>
                <w:sz w:val="22"/>
                <w:szCs w:val="22"/>
              </w:rPr>
              <w:t>емли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rPr>
          <w:trHeight w:val="103"/>
        </w:trPr>
        <w:tc>
          <w:tcPr>
            <w:tcW w:w="568" w:type="dxa"/>
            <w:vMerge w:val="restart"/>
          </w:tcPr>
          <w:p w:rsidR="004A078D" w:rsidRDefault="004A078D" w:rsidP="00174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:rsidR="004A078D" w:rsidRDefault="004A078D" w:rsidP="001744E2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По морским просторам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rPr>
          <w:trHeight w:val="255"/>
        </w:trPr>
        <w:tc>
          <w:tcPr>
            <w:tcW w:w="568" w:type="dxa"/>
            <w:vMerge/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Безопасный отдых.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174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С севера на юг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rPr>
          <w:trHeight w:val="300"/>
        </w:trPr>
        <w:tc>
          <w:tcPr>
            <w:tcW w:w="568" w:type="dxa"/>
            <w:vMerge w:val="restart"/>
          </w:tcPr>
          <w:p w:rsidR="004A078D" w:rsidRDefault="004A078D" w:rsidP="00CA50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4A078D" w:rsidRDefault="004A078D" w:rsidP="00CA501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В ледяной пустыне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rPr>
          <w:trHeight w:val="210"/>
        </w:trPr>
        <w:tc>
          <w:tcPr>
            <w:tcW w:w="568" w:type="dxa"/>
            <w:vMerge/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A81CA4" w:rsidRDefault="004A078D" w:rsidP="00751D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Помощь при обморожении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CA50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В холодной тундре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841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Среди лесов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764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В широкой степи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764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В жаркой пустыне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rPr>
          <w:trHeight w:val="225"/>
        </w:trPr>
        <w:tc>
          <w:tcPr>
            <w:tcW w:w="568" w:type="dxa"/>
            <w:vMerge w:val="restart"/>
          </w:tcPr>
          <w:p w:rsidR="004A078D" w:rsidRDefault="004A078D" w:rsidP="00764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У теплого моря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rPr>
          <w:trHeight w:val="270"/>
        </w:trPr>
        <w:tc>
          <w:tcPr>
            <w:tcW w:w="568" w:type="dxa"/>
            <w:vMerge/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A81CA4" w:rsidRDefault="004A078D" w:rsidP="00751D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Безопасный отдых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0E0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Мы- дети родной земли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0E0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В содружестве с природой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8F0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Как сберечь природу</w:t>
            </w:r>
            <w:r>
              <w:rPr>
                <w:sz w:val="22"/>
                <w:szCs w:val="22"/>
              </w:rPr>
              <w:t xml:space="preserve"> России.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8F0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4A078D" w:rsidRPr="00A81CA4" w:rsidRDefault="004A078D" w:rsidP="00880E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страницам </w:t>
            </w:r>
            <w:r w:rsidRPr="00A81CA4">
              <w:rPr>
                <w:sz w:val="22"/>
                <w:szCs w:val="22"/>
              </w:rPr>
              <w:t>Красн</w:t>
            </w:r>
            <w:r>
              <w:rPr>
                <w:sz w:val="22"/>
                <w:szCs w:val="22"/>
              </w:rPr>
              <w:t>ой книги.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8F0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693" w:type="dxa"/>
          </w:tcPr>
          <w:p w:rsidR="004A078D" w:rsidRPr="00A81CA4" w:rsidRDefault="004A078D" w:rsidP="00880E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Pr="00A81CA4">
              <w:rPr>
                <w:sz w:val="22"/>
                <w:szCs w:val="22"/>
              </w:rPr>
              <w:t>заповедник</w:t>
            </w:r>
            <w:r>
              <w:rPr>
                <w:sz w:val="22"/>
                <w:szCs w:val="22"/>
              </w:rPr>
              <w:t>ам</w:t>
            </w:r>
            <w:r w:rsidRPr="00A81CA4">
              <w:rPr>
                <w:sz w:val="22"/>
                <w:szCs w:val="22"/>
              </w:rPr>
              <w:t xml:space="preserve"> и национальны</w:t>
            </w:r>
            <w:r>
              <w:rPr>
                <w:sz w:val="22"/>
                <w:szCs w:val="22"/>
              </w:rPr>
              <w:t>м</w:t>
            </w:r>
            <w:r w:rsidRPr="00A81CA4">
              <w:rPr>
                <w:sz w:val="22"/>
                <w:szCs w:val="22"/>
              </w:rPr>
              <w:t xml:space="preserve"> парк</w:t>
            </w:r>
            <w:r>
              <w:rPr>
                <w:sz w:val="22"/>
                <w:szCs w:val="22"/>
              </w:rPr>
              <w:t>ам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880E50">
        <w:trPr>
          <w:trHeight w:val="255"/>
        </w:trPr>
        <w:tc>
          <w:tcPr>
            <w:tcW w:w="568" w:type="dxa"/>
            <w:vMerge w:val="restart"/>
          </w:tcPr>
          <w:p w:rsidR="004A078D" w:rsidRDefault="004A078D" w:rsidP="008F0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Наши проекты "За страницами учебника".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880E50">
        <w:trPr>
          <w:trHeight w:val="240"/>
        </w:trPr>
        <w:tc>
          <w:tcPr>
            <w:tcW w:w="568" w:type="dxa"/>
            <w:vMerge/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A81CA4" w:rsidRDefault="004A078D" w:rsidP="00880E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Учимся правилам безопасности.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880E50">
        <w:trPr>
          <w:trHeight w:val="215"/>
        </w:trPr>
        <w:tc>
          <w:tcPr>
            <w:tcW w:w="568" w:type="dxa"/>
          </w:tcPr>
          <w:p w:rsidR="004A078D" w:rsidRDefault="004A078D" w:rsidP="00841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880E50">
        <w:trPr>
          <w:trHeight w:val="270"/>
        </w:trPr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A078D" w:rsidRPr="00880E50" w:rsidRDefault="004A078D" w:rsidP="0084132A">
            <w:pPr>
              <w:jc w:val="center"/>
              <w:rPr>
                <w:b/>
              </w:rPr>
            </w:pPr>
            <w:r w:rsidRPr="00880E50">
              <w:rPr>
                <w:b/>
              </w:rPr>
              <w:t>«Путешествие по реке времени» (</w:t>
            </w:r>
            <w:r>
              <w:rPr>
                <w:b/>
              </w:rPr>
              <w:t>26</w:t>
            </w:r>
            <w:r w:rsidRPr="00880E50">
              <w:rPr>
                <w:b/>
              </w:rPr>
              <w:t xml:space="preserve"> ч)</w:t>
            </w:r>
          </w:p>
        </w:tc>
      </w:tr>
      <w:tr w:rsidR="004A078D" w:rsidRPr="00812250" w:rsidTr="00DC4AEE">
        <w:trPr>
          <w:trHeight w:val="229"/>
        </w:trPr>
        <w:tc>
          <w:tcPr>
            <w:tcW w:w="568" w:type="dxa"/>
            <w:tcBorders>
              <w:top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A078D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В путь по реке времени</w:t>
            </w:r>
            <w:r>
              <w:rPr>
                <w:sz w:val="22"/>
                <w:szCs w:val="22"/>
              </w:rPr>
              <w:t>.</w:t>
            </w:r>
          </w:p>
          <w:p w:rsidR="00E439F4" w:rsidRDefault="00E439F4" w:rsidP="00A81CA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Предметные УУД: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Использовать естественно - научные тексты с целью поиска информации. Использовать готовые модели (глобус, карта, план) для объяснения явлений и описания объектов, объяснять характер взаимоотношений человека и природы, понимать необходимость здорового образа жизни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Узнавать выдающиеся памятники истории и архитектуры, различать прошлое, настоящее, будущее, соотносить изученные исторические события с датами, оценивать характер взаимоотношений людей в различных социальных группах, проявлять уважение к народам, населяющим Россию, обычаям, культуре, языку, религии.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Личностные УУД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Регулятивные УУД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Совместно с учителем обнаруживать и формулировать учебную проблему.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Познавательные УУД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Перерабатывать полученную информацию: делать выводы на основе обобщения знаний.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Преобразовывать информацию из одной формы в другую: составлять простой план учебно-научного текста.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Коммуникативные УУД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Доносить свою позицию до других: высказывать свою точку зрения и пытаться её обосновать, приводя аргументы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Предметные УУД: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Использовать естественно - научные тексты с целью поиска информации. Использовать готовые модели (глобус, карта, план) для объяснения явлений и описания объектов, объяснять характер взаимоотношений человека и природы, понимать необходимость здорового образа жизни. Узнавать выдающиеся памятники истории и архитектуры, различать прошлое, настоящее, будущее, соотносить изученные исторические события с датами, оценивать характер взаимоотношений людей в различных социальных группах, проявлять уважение к народам, населяющим Россию, обычаям, культуре, языку, религии.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Личностные УУД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 xml:space="preserve">Объяснять, какие интересы объединяют тебя с твоими </w:t>
            </w:r>
            <w:r w:rsidRPr="0084132A">
              <w:rPr>
                <w:sz w:val="22"/>
                <w:szCs w:val="22"/>
              </w:rPr>
              <w:lastRenderedPageBreak/>
              <w:t>родственниками, друзьями, земляками, гражданами твоей страны, что объединяет всех людей на Земле в одно человечество.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Регулятивные УУД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Познавательные УУД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приводить примеры патриотизма, доблести, благородства на материале отечественной истории;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приводить примеры народов России;</w:t>
            </w:r>
          </w:p>
          <w:p w:rsidR="004A078D" w:rsidRPr="0084132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Коммуникативные УУД</w:t>
            </w:r>
          </w:p>
          <w:p w:rsidR="004A078D" w:rsidRPr="009B25BA" w:rsidRDefault="004A078D" w:rsidP="0084132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84132A">
              <w:rPr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 Отвечать на итоговые вопросы и оценивать свои достижения на уроке.</w:t>
            </w: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693" w:type="dxa"/>
          </w:tcPr>
          <w:p w:rsidR="004A078D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Путешествуем с археологами</w:t>
            </w:r>
          </w:p>
          <w:p w:rsidR="00E439F4" w:rsidRPr="00A81CA4" w:rsidRDefault="00E439F4" w:rsidP="00A81CA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693" w:type="dxa"/>
          </w:tcPr>
          <w:p w:rsidR="004A078D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По страницам летописи</w:t>
            </w:r>
          </w:p>
          <w:p w:rsidR="00E439F4" w:rsidRPr="00A81CA4" w:rsidRDefault="00E439F4" w:rsidP="00A81CA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84132A">
        <w:trPr>
          <w:trHeight w:val="240"/>
        </w:trPr>
        <w:tc>
          <w:tcPr>
            <w:tcW w:w="568" w:type="dxa"/>
            <w:vMerge w:val="restart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Истоки Д</w:t>
            </w:r>
            <w:r w:rsidRPr="00A81CA4">
              <w:rPr>
                <w:sz w:val="22"/>
                <w:szCs w:val="22"/>
              </w:rPr>
              <w:t>ревней Руси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84132A">
        <w:trPr>
          <w:trHeight w:val="255"/>
        </w:trPr>
        <w:tc>
          <w:tcPr>
            <w:tcW w:w="568" w:type="dxa"/>
            <w:vMerge/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A078D" w:rsidRPr="00A81CA4" w:rsidRDefault="004A078D" w:rsidP="00841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*ОБЖ. </w:t>
            </w:r>
            <w:r w:rsidR="009B25BA" w:rsidRPr="009B25BA">
              <w:rPr>
                <w:sz w:val="22"/>
                <w:szCs w:val="22"/>
              </w:rPr>
              <w:t>Какие бывают дороги и автомобили.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693" w:type="dxa"/>
          </w:tcPr>
          <w:p w:rsidR="004A078D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Мудрый выбор</w:t>
            </w:r>
          </w:p>
          <w:p w:rsidR="00E439F4" w:rsidRPr="00A81CA4" w:rsidRDefault="00E439F4" w:rsidP="00A81CA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Наследница Киевской Руси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Москва- преемница Владимира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Начало Московского царства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84132A">
        <w:trPr>
          <w:trHeight w:val="525"/>
        </w:trPr>
        <w:tc>
          <w:tcPr>
            <w:tcW w:w="568" w:type="dxa"/>
            <w:vMerge w:val="restart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Подвижники Руси и землепроходцы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84132A">
        <w:trPr>
          <w:trHeight w:val="240"/>
        </w:trPr>
        <w:tc>
          <w:tcPr>
            <w:tcW w:w="568" w:type="dxa"/>
            <w:vMerge/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*ОБЖ. </w:t>
            </w:r>
            <w:r w:rsidR="009B25BA" w:rsidRPr="009B25BA">
              <w:rPr>
                <w:sz w:val="22"/>
                <w:szCs w:val="22"/>
              </w:rPr>
              <w:t>Переходы.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693" w:type="dxa"/>
          </w:tcPr>
          <w:p w:rsidR="00E439F4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На пути к единству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Начало Российской империи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Жизнь- Отечеству, честь- никому</w:t>
            </w:r>
            <w:r w:rsidRPr="00A81CA4">
              <w:rPr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Отечественная война 1812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693" w:type="dxa"/>
          </w:tcPr>
          <w:p w:rsidR="00E439F4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Великий путь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rPr>
          <w:trHeight w:val="540"/>
        </w:trPr>
        <w:tc>
          <w:tcPr>
            <w:tcW w:w="568" w:type="dxa"/>
            <w:vMerge w:val="restart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Золотой век театра и музыки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rPr>
          <w:trHeight w:val="210"/>
        </w:trPr>
        <w:tc>
          <w:tcPr>
            <w:tcW w:w="568" w:type="dxa"/>
            <w:vMerge/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</w:t>
            </w:r>
            <w:r w:rsidR="009B25BA" w:rsidRPr="009B25BA">
              <w:rPr>
                <w:sz w:val="22"/>
                <w:szCs w:val="22"/>
              </w:rPr>
              <w:t xml:space="preserve"> Что легко возгорается.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693" w:type="dxa"/>
          </w:tcPr>
          <w:p w:rsidR="004A078D" w:rsidRPr="00A81CA4" w:rsidRDefault="004A078D" w:rsidP="00A81CA4">
            <w:pPr>
              <w:rPr>
                <w:sz w:val="22"/>
                <w:szCs w:val="22"/>
              </w:rPr>
            </w:pPr>
            <w:r w:rsidRPr="00A81CA4">
              <w:rPr>
                <w:sz w:val="22"/>
                <w:szCs w:val="22"/>
              </w:rPr>
              <w:t>Рассвет изобразительного искусства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693" w:type="dxa"/>
          </w:tcPr>
          <w:p w:rsidR="004A078D" w:rsidRPr="00027874" w:rsidRDefault="004A078D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В поисках справедливости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751D99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693" w:type="dxa"/>
          </w:tcPr>
          <w:p w:rsidR="00E439F4" w:rsidRPr="00027874" w:rsidRDefault="004A078D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Век бед и побед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9B25BA" w:rsidRPr="00812250" w:rsidTr="009B25BA">
        <w:trPr>
          <w:trHeight w:val="480"/>
        </w:trPr>
        <w:tc>
          <w:tcPr>
            <w:tcW w:w="568" w:type="dxa"/>
            <w:vMerge w:val="restart"/>
          </w:tcPr>
          <w:p w:rsidR="009B25BA" w:rsidRDefault="009B25BA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B25BA" w:rsidRPr="00027874" w:rsidRDefault="009B25BA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«Вставай страна огромная»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9B25BA" w:rsidRDefault="009B25BA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9B25BA" w:rsidRPr="007D5AFC" w:rsidRDefault="009B25BA" w:rsidP="00B600DD">
            <w:pPr>
              <w:rPr>
                <w:sz w:val="20"/>
                <w:szCs w:val="20"/>
              </w:rPr>
            </w:pPr>
          </w:p>
        </w:tc>
      </w:tr>
      <w:tr w:rsidR="009B25BA" w:rsidRPr="00812250" w:rsidTr="009B25BA">
        <w:trPr>
          <w:trHeight w:val="270"/>
        </w:trPr>
        <w:tc>
          <w:tcPr>
            <w:tcW w:w="568" w:type="dxa"/>
            <w:vMerge/>
          </w:tcPr>
          <w:p w:rsidR="009B25BA" w:rsidRDefault="009B25BA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B25BA" w:rsidRPr="00027874" w:rsidRDefault="009B25BA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</w:t>
            </w:r>
            <w:r w:rsidRPr="009B25BA">
              <w:rPr>
                <w:sz w:val="22"/>
                <w:szCs w:val="22"/>
              </w:rPr>
              <w:t xml:space="preserve"> Игра «Эвакуация, или Спасайтесь, кто </w:t>
            </w:r>
            <w:r w:rsidRPr="009B25BA">
              <w:rPr>
                <w:sz w:val="22"/>
                <w:szCs w:val="22"/>
              </w:rPr>
              <w:lastRenderedPageBreak/>
              <w:t>может!»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5BA" w:rsidRDefault="009B25BA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9B25BA" w:rsidRPr="007D5AFC" w:rsidRDefault="009B25BA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2693" w:type="dxa"/>
          </w:tcPr>
          <w:p w:rsidR="00E439F4" w:rsidRPr="00027874" w:rsidRDefault="004A078D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Трудовой фронт России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693" w:type="dxa"/>
          </w:tcPr>
          <w:p w:rsidR="004A078D" w:rsidRPr="00027874" w:rsidRDefault="004A078D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«Нет в России семьи такой 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693" w:type="dxa"/>
          </w:tcPr>
          <w:p w:rsidR="00E439F4" w:rsidRPr="00027874" w:rsidRDefault="004A078D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После великой войны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rPr>
          <w:trHeight w:val="495"/>
        </w:trPr>
        <w:tc>
          <w:tcPr>
            <w:tcW w:w="568" w:type="dxa"/>
            <w:vMerge w:val="restart"/>
          </w:tcPr>
          <w:p w:rsidR="004A078D" w:rsidRDefault="004A078D" w:rsidP="003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078D" w:rsidRPr="00027874" w:rsidRDefault="004A078D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  в музей боевой славы.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A078D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rPr>
          <w:trHeight w:val="108"/>
        </w:trPr>
        <w:tc>
          <w:tcPr>
            <w:tcW w:w="568" w:type="dxa"/>
            <w:vMerge/>
          </w:tcPr>
          <w:p w:rsidR="004A078D" w:rsidRDefault="004A078D" w:rsidP="003B387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B25BA" w:rsidRDefault="004A078D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</w:t>
            </w:r>
            <w:r w:rsidR="009B25BA" w:rsidRPr="009B25BA">
              <w:rPr>
                <w:sz w:val="22"/>
                <w:szCs w:val="22"/>
              </w:rPr>
              <w:t xml:space="preserve"> Игра с огнём ведёт к беде. Пожар может случиться везде!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078D" w:rsidRDefault="004A078D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c>
          <w:tcPr>
            <w:tcW w:w="568" w:type="dxa"/>
          </w:tcPr>
          <w:p w:rsidR="004A078D" w:rsidRDefault="004A078D" w:rsidP="003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693" w:type="dxa"/>
          </w:tcPr>
          <w:p w:rsidR="004A078D" w:rsidRPr="00027874" w:rsidRDefault="004A078D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Достижения 1950- 1970х годов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693" w:type="dxa"/>
          </w:tcPr>
          <w:p w:rsidR="00E439F4" w:rsidRPr="00027874" w:rsidRDefault="004A078D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За страницами учебника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027874">
        <w:tc>
          <w:tcPr>
            <w:tcW w:w="568" w:type="dxa"/>
          </w:tcPr>
          <w:p w:rsidR="004A078D" w:rsidRDefault="004A078D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693" w:type="dxa"/>
          </w:tcPr>
          <w:p w:rsidR="004A078D" w:rsidRPr="00027874" w:rsidRDefault="004A078D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78D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4A078D" w:rsidRPr="007D5AFC" w:rsidRDefault="004A078D" w:rsidP="00B600DD">
            <w:pPr>
              <w:rPr>
                <w:sz w:val="20"/>
                <w:szCs w:val="20"/>
              </w:rPr>
            </w:pPr>
          </w:p>
        </w:tc>
      </w:tr>
      <w:tr w:rsidR="004A078D" w:rsidRPr="00812250" w:rsidTr="00E439F4">
        <w:tc>
          <w:tcPr>
            <w:tcW w:w="10632" w:type="dxa"/>
            <w:gridSpan w:val="4"/>
            <w:shd w:val="clear" w:color="auto" w:fill="D9D9D9" w:themeFill="background1" w:themeFillShade="D9"/>
          </w:tcPr>
          <w:p w:rsidR="004A078D" w:rsidRPr="00E439F4" w:rsidRDefault="00E439F4" w:rsidP="00E439F4">
            <w:pPr>
              <w:jc w:val="center"/>
              <w:rPr>
                <w:b/>
              </w:rPr>
            </w:pPr>
            <w:r w:rsidRPr="00E439F4">
              <w:rPr>
                <w:b/>
              </w:rPr>
              <w:t>«Мы строим будущее России» (</w:t>
            </w:r>
            <w:r>
              <w:rPr>
                <w:b/>
              </w:rPr>
              <w:t>9</w:t>
            </w:r>
            <w:r w:rsidRPr="00E439F4">
              <w:rPr>
                <w:b/>
              </w:rPr>
              <w:t xml:space="preserve"> ч)</w:t>
            </w:r>
          </w:p>
        </w:tc>
      </w:tr>
      <w:tr w:rsidR="00E439F4" w:rsidRPr="00812250" w:rsidTr="00027874">
        <w:tc>
          <w:tcPr>
            <w:tcW w:w="568" w:type="dxa"/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693" w:type="dxa"/>
          </w:tcPr>
          <w:p w:rsidR="00E439F4" w:rsidRPr="00027874" w:rsidRDefault="00E439F4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Современная Россия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 w:val="restart"/>
            <w:tcBorders>
              <w:left w:val="single" w:sz="4" w:space="0" w:color="auto"/>
            </w:tcBorders>
          </w:tcPr>
          <w:p w:rsidR="009B25BA" w:rsidRDefault="009B25BA" w:rsidP="009B25B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B25BA">
              <w:rPr>
                <w:sz w:val="22"/>
                <w:szCs w:val="22"/>
              </w:rPr>
              <w:t xml:space="preserve">Характеризовать особенности жизни страны в 90-е годы 20 века и первое 10-летие 21 века. </w:t>
            </w:r>
          </w:p>
          <w:p w:rsidR="009B25BA" w:rsidRDefault="009B25BA" w:rsidP="009B25B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B25BA">
              <w:rPr>
                <w:sz w:val="22"/>
                <w:szCs w:val="22"/>
              </w:rPr>
              <w:t xml:space="preserve">Называть яркие явления в современной культурной жизни России, их значение для нашей страны и для других стран мира. </w:t>
            </w:r>
          </w:p>
          <w:p w:rsidR="00E439F4" w:rsidRPr="007D5AFC" w:rsidRDefault="009B25BA" w:rsidP="009B25BA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9B25BA">
              <w:rPr>
                <w:sz w:val="22"/>
                <w:szCs w:val="22"/>
              </w:rPr>
              <w:t>Уметь приводить положительные примеры развития творческих способностей и лучших человеческих качеств своих современников, проявивших себя в разных видах деятельности, в том числе - в своем крае (городе).</w:t>
            </w:r>
          </w:p>
        </w:tc>
      </w:tr>
      <w:tr w:rsidR="00E439F4" w:rsidRPr="00812250" w:rsidTr="00027874">
        <w:tc>
          <w:tcPr>
            <w:tcW w:w="568" w:type="dxa"/>
          </w:tcPr>
          <w:p w:rsidR="00E439F4" w:rsidRDefault="00E439F4" w:rsidP="004A07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693" w:type="dxa"/>
          </w:tcPr>
          <w:p w:rsidR="00E439F4" w:rsidRPr="00027874" w:rsidRDefault="00E439F4" w:rsidP="009374CC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Хороша честь , когда есть, что есть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027874">
        <w:tc>
          <w:tcPr>
            <w:tcW w:w="568" w:type="dxa"/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693" w:type="dxa"/>
          </w:tcPr>
          <w:p w:rsidR="00E439F4" w:rsidRPr="00027874" w:rsidRDefault="00E439F4" w:rsidP="00A02386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Умная сила России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027874">
        <w:tc>
          <w:tcPr>
            <w:tcW w:w="568" w:type="dxa"/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693" w:type="dxa"/>
          </w:tcPr>
          <w:p w:rsidR="00E439F4" w:rsidRPr="00027874" w:rsidRDefault="00E439F4" w:rsidP="00A02386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Светлая душа России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4A078D">
        <w:trPr>
          <w:trHeight w:val="180"/>
        </w:trPr>
        <w:tc>
          <w:tcPr>
            <w:tcW w:w="568" w:type="dxa"/>
            <w:vMerge w:val="restart"/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439F4" w:rsidRPr="00027874" w:rsidRDefault="00E439F4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Начни с себя</w:t>
            </w:r>
            <w:r>
              <w:rPr>
                <w:sz w:val="22"/>
                <w:szCs w:val="22"/>
              </w:rPr>
              <w:t>!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4A078D">
        <w:trPr>
          <w:trHeight w:val="315"/>
        </w:trPr>
        <w:tc>
          <w:tcPr>
            <w:tcW w:w="568" w:type="dxa"/>
            <w:vMerge/>
          </w:tcPr>
          <w:p w:rsidR="00E439F4" w:rsidRDefault="00E439F4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439F4" w:rsidRDefault="00E439F4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</w:t>
            </w:r>
          </w:p>
          <w:p w:rsidR="009B25BA" w:rsidRPr="00027874" w:rsidRDefault="009B25BA" w:rsidP="009B25BA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B25BA">
              <w:rPr>
                <w:sz w:val="22"/>
                <w:szCs w:val="22"/>
              </w:rPr>
              <w:t>Переправа.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027874">
        <w:tc>
          <w:tcPr>
            <w:tcW w:w="568" w:type="dxa"/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693" w:type="dxa"/>
          </w:tcPr>
          <w:p w:rsidR="00E439F4" w:rsidRPr="00027874" w:rsidRDefault="00E439F4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Наши проекты "За страницами учебника"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027874">
        <w:tc>
          <w:tcPr>
            <w:tcW w:w="568" w:type="dxa"/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693" w:type="dxa"/>
          </w:tcPr>
          <w:p w:rsidR="00E439F4" w:rsidRPr="00027874" w:rsidRDefault="00E439F4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027874">
        <w:tc>
          <w:tcPr>
            <w:tcW w:w="568" w:type="dxa"/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693" w:type="dxa"/>
          </w:tcPr>
          <w:p w:rsidR="00E439F4" w:rsidRPr="00027874" w:rsidRDefault="00E439F4" w:rsidP="00027874">
            <w:pPr>
              <w:rPr>
                <w:sz w:val="22"/>
                <w:szCs w:val="22"/>
              </w:rPr>
            </w:pPr>
            <w:r w:rsidRPr="00027874">
              <w:rPr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E439F4">
        <w:trPr>
          <w:trHeight w:val="585"/>
        </w:trPr>
        <w:tc>
          <w:tcPr>
            <w:tcW w:w="568" w:type="dxa"/>
            <w:vMerge w:val="restart"/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439F4" w:rsidRPr="00027874" w:rsidRDefault="00E439F4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пройденного за год.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  <w:tr w:rsidR="00E439F4" w:rsidRPr="00812250" w:rsidTr="00E439F4">
        <w:trPr>
          <w:trHeight w:val="420"/>
        </w:trPr>
        <w:tc>
          <w:tcPr>
            <w:tcW w:w="568" w:type="dxa"/>
            <w:vMerge/>
          </w:tcPr>
          <w:p w:rsidR="00E439F4" w:rsidRDefault="00E439F4" w:rsidP="00B600D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439F4" w:rsidRDefault="00E439F4" w:rsidP="00027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*ОБЖ. Игра "Брейн -ринг"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439F4" w:rsidRDefault="00E439F4" w:rsidP="00B600DD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</w:tcBorders>
          </w:tcPr>
          <w:p w:rsidR="00E439F4" w:rsidRPr="007D5AFC" w:rsidRDefault="00E439F4" w:rsidP="00B600DD">
            <w:pPr>
              <w:rPr>
                <w:sz w:val="20"/>
                <w:szCs w:val="20"/>
              </w:rPr>
            </w:pPr>
          </w:p>
        </w:tc>
      </w:tr>
    </w:tbl>
    <w:p w:rsidR="00AE6EA0" w:rsidRDefault="00AE6EA0" w:rsidP="00AE6EA0">
      <w:pPr>
        <w:jc w:val="center"/>
        <w:rPr>
          <w:b/>
          <w:u w:val="single"/>
        </w:rPr>
      </w:pPr>
    </w:p>
    <w:p w:rsidR="00AE6EA0" w:rsidRDefault="00AE6EA0" w:rsidP="00AE6EA0">
      <w:pPr>
        <w:jc w:val="center"/>
        <w:rPr>
          <w:b/>
          <w:u w:val="single"/>
        </w:rPr>
      </w:pPr>
      <w:r w:rsidRPr="00AE6EA0">
        <w:rPr>
          <w:b/>
          <w:u w:val="single"/>
        </w:rPr>
        <w:t>Нормы оценок по окружающему миру в 4 классе</w:t>
      </w:r>
    </w:p>
    <w:p w:rsidR="00AE6EA0" w:rsidRPr="00AE6EA0" w:rsidRDefault="00AE6EA0" w:rsidP="00AE6EA0">
      <w:pPr>
        <w:jc w:val="center"/>
        <w:rPr>
          <w:b/>
          <w:u w:val="single"/>
        </w:rPr>
      </w:pPr>
    </w:p>
    <w:p w:rsidR="00CD1718" w:rsidRPr="00AE6EA0" w:rsidRDefault="00AE6EA0" w:rsidP="00AE6EA0">
      <w:pPr>
        <w:jc w:val="both"/>
        <w:sectPr w:rsidR="00CD1718" w:rsidRPr="00AE6EA0" w:rsidSect="00293EEA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  <w:r>
        <w:tab/>
      </w:r>
      <w:r w:rsidRPr="00AE6EA0"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  <w:r w:rsidRPr="00AE6EA0">
        <w:br/>
      </w:r>
      <w:r>
        <w:rPr>
          <w:b/>
        </w:rPr>
        <w:tab/>
      </w:r>
      <w:r w:rsidRPr="00AE6EA0">
        <w:rPr>
          <w:b/>
        </w:rPr>
        <w:t>Оценка "5"</w:t>
      </w:r>
      <w:r w:rsidRPr="00AE6EA0">
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  <w:r w:rsidRPr="00AE6EA0">
        <w:br/>
      </w:r>
      <w:r>
        <w:rPr>
          <w:b/>
        </w:rPr>
        <w:tab/>
      </w:r>
      <w:r w:rsidRPr="00AE6EA0">
        <w:rPr>
          <w:b/>
        </w:rPr>
        <w:t>Оценка "4"</w:t>
      </w:r>
      <w:r w:rsidRPr="00AE6EA0">
        <w:t xml:space="preserve"> 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</w:r>
      <w:r w:rsidRPr="00AE6EA0">
        <w:rPr>
          <w:b/>
        </w:rPr>
        <w:br/>
      </w:r>
      <w:r>
        <w:rPr>
          <w:b/>
        </w:rPr>
        <w:tab/>
      </w:r>
      <w:r w:rsidRPr="00AE6EA0">
        <w:rPr>
          <w:b/>
        </w:rPr>
        <w:t>Оценка "3"</w:t>
      </w:r>
      <w:r w:rsidRPr="00AE6EA0">
        <w:t xml:space="preserve">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</w:r>
      <w:r w:rsidRPr="00AE6EA0">
        <w:br/>
      </w:r>
      <w:r>
        <w:rPr>
          <w:b/>
        </w:rPr>
        <w:tab/>
      </w:r>
      <w:r w:rsidRPr="00AE6EA0">
        <w:rPr>
          <w:b/>
        </w:rPr>
        <w:t>Оценка "2"</w:t>
      </w:r>
      <w:r w:rsidRPr="00AE6EA0">
        <w:t xml:space="preserve">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</w:p>
    <w:p w:rsidR="00CD1718" w:rsidRPr="00AE6EA0" w:rsidRDefault="00CD1718" w:rsidP="00AE6EA0"/>
    <w:sectPr w:rsidR="00CD1718" w:rsidRPr="00AE6EA0" w:rsidSect="00046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4D0" w:rsidRDefault="004854D0" w:rsidP="00FA4FDD">
      <w:r>
        <w:separator/>
      </w:r>
    </w:p>
  </w:endnote>
  <w:endnote w:type="continuationSeparator" w:id="0">
    <w:p w:rsidR="004854D0" w:rsidRDefault="004854D0" w:rsidP="00FA4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4D0" w:rsidRDefault="004854D0" w:rsidP="00FA4FDD">
      <w:r>
        <w:separator/>
      </w:r>
    </w:p>
  </w:footnote>
  <w:footnote w:type="continuationSeparator" w:id="0">
    <w:p w:rsidR="004854D0" w:rsidRDefault="004854D0" w:rsidP="00FA4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B31DAB"/>
    <w:multiLevelType w:val="hybridMultilevel"/>
    <w:tmpl w:val="C06C67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">
    <w:nsid w:val="7BF2498E"/>
    <w:multiLevelType w:val="hybridMultilevel"/>
    <w:tmpl w:val="091A71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7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DD"/>
    <w:rsid w:val="00027874"/>
    <w:rsid w:val="0004668C"/>
    <w:rsid w:val="00077961"/>
    <w:rsid w:val="000E5F46"/>
    <w:rsid w:val="00102B9F"/>
    <w:rsid w:val="0017411A"/>
    <w:rsid w:val="001D301C"/>
    <w:rsid w:val="001D77E0"/>
    <w:rsid w:val="001F3C1D"/>
    <w:rsid w:val="00293EEA"/>
    <w:rsid w:val="002B36B6"/>
    <w:rsid w:val="002D6FE6"/>
    <w:rsid w:val="002E3B09"/>
    <w:rsid w:val="00365F1D"/>
    <w:rsid w:val="00393E3A"/>
    <w:rsid w:val="003A5426"/>
    <w:rsid w:val="004055BC"/>
    <w:rsid w:val="004279C9"/>
    <w:rsid w:val="004854D0"/>
    <w:rsid w:val="004A078D"/>
    <w:rsid w:val="004D303B"/>
    <w:rsid w:val="004E2D80"/>
    <w:rsid w:val="004E7F8F"/>
    <w:rsid w:val="004F2863"/>
    <w:rsid w:val="00506FCC"/>
    <w:rsid w:val="005109C6"/>
    <w:rsid w:val="00512EE8"/>
    <w:rsid w:val="005A1EB6"/>
    <w:rsid w:val="005E08D5"/>
    <w:rsid w:val="006102B2"/>
    <w:rsid w:val="0063688B"/>
    <w:rsid w:val="00683B84"/>
    <w:rsid w:val="006A36E8"/>
    <w:rsid w:val="006A3EA9"/>
    <w:rsid w:val="006A56C4"/>
    <w:rsid w:val="006B1125"/>
    <w:rsid w:val="006E0D76"/>
    <w:rsid w:val="0071557B"/>
    <w:rsid w:val="00751D99"/>
    <w:rsid w:val="007A688D"/>
    <w:rsid w:val="008125C8"/>
    <w:rsid w:val="0084132A"/>
    <w:rsid w:val="00880E50"/>
    <w:rsid w:val="008F7D82"/>
    <w:rsid w:val="00913644"/>
    <w:rsid w:val="00973C4E"/>
    <w:rsid w:val="00987401"/>
    <w:rsid w:val="009B25BA"/>
    <w:rsid w:val="009B4174"/>
    <w:rsid w:val="009E12F4"/>
    <w:rsid w:val="009F61C3"/>
    <w:rsid w:val="00A54693"/>
    <w:rsid w:val="00A54B25"/>
    <w:rsid w:val="00A81CA4"/>
    <w:rsid w:val="00A84AE7"/>
    <w:rsid w:val="00AB0293"/>
    <w:rsid w:val="00AE6EA0"/>
    <w:rsid w:val="00AF28D7"/>
    <w:rsid w:val="00BA5F23"/>
    <w:rsid w:val="00BB2402"/>
    <w:rsid w:val="00C17C3A"/>
    <w:rsid w:val="00C20EEB"/>
    <w:rsid w:val="00C75467"/>
    <w:rsid w:val="00C841D3"/>
    <w:rsid w:val="00CA2ECD"/>
    <w:rsid w:val="00CC527F"/>
    <w:rsid w:val="00CD1718"/>
    <w:rsid w:val="00CD4D2D"/>
    <w:rsid w:val="00D22BEA"/>
    <w:rsid w:val="00D80217"/>
    <w:rsid w:val="00D83D89"/>
    <w:rsid w:val="00DB09A7"/>
    <w:rsid w:val="00DC4AEE"/>
    <w:rsid w:val="00E439F4"/>
    <w:rsid w:val="00E83FA9"/>
    <w:rsid w:val="00EB1F70"/>
    <w:rsid w:val="00F27140"/>
    <w:rsid w:val="00F45F24"/>
    <w:rsid w:val="00F61AC6"/>
    <w:rsid w:val="00F82117"/>
    <w:rsid w:val="00FA4FDD"/>
    <w:rsid w:val="00FC6509"/>
    <w:rsid w:val="00FE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4FDD"/>
    <w:pPr>
      <w:ind w:left="720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rsid w:val="00FA4FDD"/>
    <w:pPr>
      <w:widowControl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A4FDD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FA4FDD"/>
    <w:rPr>
      <w:sz w:val="20"/>
      <w:szCs w:val="20"/>
      <w:vertAlign w:val="superscript"/>
    </w:rPr>
  </w:style>
  <w:style w:type="paragraph" w:styleId="a7">
    <w:name w:val="Normal (Web)"/>
    <w:basedOn w:val="a"/>
    <w:uiPriority w:val="99"/>
    <w:rsid w:val="00FA4FDD"/>
    <w:pPr>
      <w:spacing w:before="100" w:beforeAutospacing="1" w:after="100" w:afterAutospacing="1"/>
    </w:pPr>
  </w:style>
  <w:style w:type="paragraph" w:customStyle="1" w:styleId="3">
    <w:name w:val="Заголовок 3+"/>
    <w:basedOn w:val="a"/>
    <w:uiPriority w:val="99"/>
    <w:rsid w:val="00FA4FD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28"/>
    </w:rPr>
  </w:style>
  <w:style w:type="table" w:styleId="a8">
    <w:name w:val="Table Grid"/>
    <w:basedOn w:val="a1"/>
    <w:uiPriority w:val="99"/>
    <w:rsid w:val="0098740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BA5F2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3">
    <w:name w:val="c3"/>
    <w:basedOn w:val="a"/>
    <w:rsid w:val="009F61C3"/>
    <w:pPr>
      <w:spacing w:before="100" w:beforeAutospacing="1" w:after="100" w:afterAutospacing="1"/>
    </w:pPr>
  </w:style>
  <w:style w:type="character" w:customStyle="1" w:styleId="c21">
    <w:name w:val="c21"/>
    <w:basedOn w:val="a0"/>
    <w:rsid w:val="009F61C3"/>
  </w:style>
  <w:style w:type="paragraph" w:customStyle="1" w:styleId="c11">
    <w:name w:val="c11"/>
    <w:basedOn w:val="a"/>
    <w:rsid w:val="009F61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3876</Words>
  <Characters>22096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25921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31</cp:lastModifiedBy>
  <cp:revision>28</cp:revision>
  <cp:lastPrinted>2015-10-05T10:33:00Z</cp:lastPrinted>
  <dcterms:created xsi:type="dcterms:W3CDTF">2014-09-15T09:05:00Z</dcterms:created>
  <dcterms:modified xsi:type="dcterms:W3CDTF">2019-09-20T07:46:00Z</dcterms:modified>
</cp:coreProperties>
</file>